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74e" w14:textId="3de5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мәслихатаның 2025 жылғы 28 наурыздағы № 8С-34-5 "Астрахан ауданы әкімдігінің жанындағы сыбайлас жемқорлыққа қарсы іс-қимыл мәселелері жөніндегі комиссия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2025 жылғы 3 желтоқсандағы № 07/641 хатына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мәслихатаның 2025 жылғы 28 наурыздағы №8С-34-5 "Астрахан ауданы әкімдігінің жанындағы сыбайлас жемқорлыққа қарсы іс-қимыл мәселелері жөніндегі комиссия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әкімдігінің жанындағы сыбайлас жемқорлыққа қарсы іс-қимыл жөніндегі комиссия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Ерсейітов Талғат Аманбайұлы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әкімі, 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Айтмағамбетқызы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 әкімінің аппараты" мемлекеттік мекемесінің мемлекеттік-құқықтық жұмыс бөлімінің бас маманы, комиссия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Руслан Жақсылықұлы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әкімі аппаратының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Ақмола облысының полиция департаменті Астрахан ауданының полиция бөлімі" мемлекеттік мекемесінің бастығы 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Мұхамеджанова Айнұр Қаршығақызы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білім басқармасының Астрахан ауданы бойынша білім бөлімі" мемлекеттік мекемесі басшысының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"Ішкі саясат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Сағынтай Гелманұлы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тұрғын үй-коммуналдық шаруашылығы, жолаушылар көлігі, автомобиль жолдары және тұрғын үй инспекциясы бөлімі" мемлекеттік мекеменің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Қалабаев Қайрат Сабыржанұлы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ауыл шаруашылығы және жер қатынастары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Ғалия Егімбайқызы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"Экономика және қаржы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"Жұмыспен қамту және әлеуметтік бағдарламалар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Ибрахим Диас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ауданының құрылыс, сәулет және қала құрылысы бөлімі" мемлекеттік мекемесі басшысының міндетін атқарушы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Жазина Гүлмира Амангелдіқызы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"Астрахан ауданының кәсіпкерлік және өнеркәсіп бөлімі"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Кристина Валентиновна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"Астрахан ауданы әкімінің аппараты" мемлекеттік мекемесінің мемлекеттік қызметтер көрсетуді талдау және ақпараттық технологиялар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Мағайқызы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ішкі саясат бөлімі жанындағы "Астрахан ауданының жастар ресурстық орталығы" коммуналдық мемлекеттік мекемесінің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