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7807" w14:textId="c487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8С-31-10 "2025-2027 жылдарға арналған Новочеркасск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4 желтоқсандағы № 8С-44-10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Новочеркасск ауылдық округінің бюджеті туралы" 2024 жылғы 20 жетоқсандағы №8С-31-10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Новочеркасск ауылдық округінің 2025-2027 жылдарға арналған бюджеті, тиісінші 1, 2 және 3 қосымшаларға сәйкес, соның ішінде 2025 жылға келесі көлемдерді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30227,3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17954,5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11490,3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1106,7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 жылға арналған Новочеркасск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№ 8С-44-10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