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2c5" w14:textId="a2a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8С-31-7 "2025-2027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Колутон ауылдық округінің бюджеті туралы" 2024 жылғы 20 жетоқсандағы №8С-31-7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31781,0мың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нақтыланған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 кірістерін қоспағанда, жергілікті өзін-өзі басқаруға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