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05b4" w14:textId="35f0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2024 жылғы 20 желтоқсандағы № 8С-31-6 "2025-2027 жылдарға арналған Каменка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4 желтоқсандағы № 8С-44-6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"2025-2027 жылдарға арналған Каменка ауылының бюджеті туралы" 2024 жылғы 20 жетоқсандағы №8С-31-6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Каменка ауылының 2025-2027 жылдарға арналған бюджеті, тиісінші 1, 2 және 3 қосымшаларға сәйкес, соның ішінде 2025 жылға келесі көлемдерді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23791,0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20221,0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24355,8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564,8 мың теңге.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8С-44-6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8С-31-6 шешіміне 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Каменка ауылының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