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6c02" w14:textId="5526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8С-31-10 "2025-2027 жылдарға арналған Новочеркасск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30 маусымдағы № 8С-39-7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Новочеркасск ауылдық округінің бюджеті туралы" 2024 жылғы 20 желтоқсандағы № 8С-31-10 (Нормативтік құқықтық актілерді мемлекеттік тіркеу тізілімінде № 205408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Новочеркасск ауылдық округінің 2025-2027 жылдарға арналған бюджеті,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25033,0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17327,0мың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1106,7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Новочеркасск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