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7b53" w14:textId="f957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2025 жылғы 23 желтоқсандағы № 8С 24/3 "2025-2027 жылдарға арналған Атбасар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17 желтоқсандағы № 8С 34/21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Атбасар қаласының бюджеті туралы" 2024 жылғы 23 желтоқсандағы № 8С 24/3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Атбасар қаласының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955 808,8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738 238,1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11 570,7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1 020 454,3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-64 645,5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64 645,5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64 645,5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Атбасар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1 020 454,3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