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33ed" w14:textId="3623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24/4 "2025-2027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20 наурыздағы № 8С 26/5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Ақан Құрманов ауылдық округінің бюджеті туралы" 2024 жылғы 23 желтоқсандағы № 8С 24/4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Ақан Құрманов ауылдық округінің бюджеті тиісінше 1, 2 және 3-қосымшаларға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2 214,3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