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4cfdd" w14:textId="d24cf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Ақкөл ауданы Еңбек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аудандық мәслихатының 2025 жылғы 22 желтоқсандағы № С 52-7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– осы шешімнің 3-тармағымен.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жергiлiктi мемлекеттiк басқару және өзiн-өзi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Ақкөл ауданы Еңбек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43 037,0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7 927,0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35 110,0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43 037,0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(профицитті пайдалану) – 0,0 мың теңге.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2026-2028 жылдарға арналған Еңбек ауылдық округінің бюджетінде аудандық бюджеттен субвенциялар қарастырылғаны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жылы – 35 110,0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2027 жылы – 35 923,0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2028 жылы – 35 586,0 мың теңге.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2026 жылғы 1 қаңтардан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Ақкөл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 ауылдық округінің 2026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 ауылдық округінің 2027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52-7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 ауылдық округінің 2028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көрсетілетін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бюджеттiк кредит беру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жасалатын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