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9cc4" w14:textId="13a9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Ақкөл ауданы Қарасай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2025 жылғы 22 желтоқсандағы № С 52-5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1-тармағының, </w:t>
      </w:r>
      <w:r>
        <w:rPr>
          <w:rFonts w:ascii="Times New Roman"/>
          <w:b w:val="false"/>
          <w:i w:val="false"/>
          <w:color w:val="000000"/>
          <w:sz w:val="28"/>
        </w:rPr>
        <w:t>4) тармақшысына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Ақкөл ауданы Қарасай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38 623,0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29 272,0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38 623,0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2026-2028 жылдарға арналған Қарасай ауылдық округінің бюджетінде аудандық бюджеттен субвенциялар қарастырылғаны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 – 29 272,0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 – 28 704,0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 – 28 271,0 мың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2026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Қарасай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Қарасай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Қарасай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