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b4b0" w14:textId="2e2b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Ақкөл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ауданының Ақкөл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409 611,0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399 611,0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10 000,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429 614,9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-20 003,9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20 003,9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С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2028 жылға арналған Ақкөл ауданы Ақкөл қаласы бюджетінің шығындарының құрамында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 сомаларын бөлу Ақкөл ауданы Ақкөл қаласы әкімінің шешімімен айқындалады.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қаласының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С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Ақкөл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қала, ауыл, ауылдық округ бюджеттерiне ағымдағы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әлеуметтік, инженерлік және көлік инфрақұрылымы бойынша ағымдағы іс-шараларды іске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