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9314" w14:textId="96f9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19 желтоқсандағы № 8С-27/2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2026-2028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20 676 899,2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16 191 080,9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61 894,1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4 365 624,2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20 664 250,4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- 586 764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604 064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18 398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581 014,8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- 581 014,8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Степногорск қалалық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(2026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қала бюджетінде облыстық бюджетке берілетін 8 324 017 мың теңге сомасында бюджеттік алулар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қала бюджетінің түсімдер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қала бюджетінде қалалық бюджеттен кенттердің, ауылдардың және ауылдық округтің бюджеттеріне берілетін 285 052 мың теңге сома субвенциялар көлемдері көзделгені есепке алынсын,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Ақсу кенті – 38 610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кенті – 7 184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Шаңтөбе кенті – 56 266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ауылы – 46 097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Изобильный ауылы – 38 711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құдық ауылы – 65 821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ауылдық округі – 32 363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Қаланың жергілікті атқарушы органының 2026 жылға арналған резерві 890 063 мың теңге сомасында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Степногорск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(2026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20 676 899,2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16 191 080,9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13 385 108,9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3 257 408,9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4 365 624,2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4 394 830,4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2 672 000,6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1 350 958,5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-581 014,8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Степногорск қалалық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(2026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бюджет қаражаты есебінен коммуналдық қызметтерге ақы төлеуге және отын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санаторлық-курорттық емдеуге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Бестөбе кентінде ашық спорт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жер қатынастары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жануарлардың санын реттеуді ұйымдастыру жөніндегі заңнаманың өзгеруіне байланысты төмен тұрған бюджеттердің шығындарын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 тұрғын үй инспекциясы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Шантөбе кентінде сумен жабдықтау желілерін қайта жаңартуға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жылу желілерін қайта жаңартуға 1-кезек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қаласына дейін транспорттық сорғы станциясынан магистральдық су өткізгіштерді қайта жаңартуға (1, 2, 3, 4, 5 кезеңдер)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Изобильное ауылын сумен жабдықтау жүйесін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жолаушылар тасымалын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