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30d5" w14:textId="ab23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қалалық бюджеті туралы</w:t>
      </w:r>
    </w:p>
    <w:p>
      <w:pPr>
        <w:spacing w:after="0"/>
        <w:ind w:left="0"/>
        <w:jc w:val="both"/>
      </w:pPr>
      <w:r>
        <w:rPr>
          <w:rFonts w:ascii="Times New Roman"/>
          <w:b w:val="false"/>
          <w:i w:val="false"/>
          <w:color w:val="000000"/>
          <w:sz w:val="28"/>
        </w:rPr>
        <w:t>Ақмола облысы Көкшетау қалалық мәслихатының 2025 жылғы 18 желтоқсандағы № С-28/2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12-тармағымен.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кодексiнiң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қалаласының мәслихаты ШЕШТІ:</w:t>
      </w:r>
    </w:p>
    <w:bookmarkEnd w:id="0"/>
    <w:bookmarkStart w:name="z2" w:id="1"/>
    <w:p>
      <w:pPr>
        <w:spacing w:after="0"/>
        <w:ind w:left="0"/>
        <w:jc w:val="both"/>
      </w:pPr>
      <w:r>
        <w:rPr>
          <w:rFonts w:ascii="Times New Roman"/>
          <w:b w:val="false"/>
          <w:i w:val="false"/>
          <w:color w:val="000000"/>
          <w:sz w:val="28"/>
        </w:rPr>
        <w:t xml:space="preserve">
      1. 2026–2028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99 184 220,1 мың теңге, соның ішінде:</w:t>
      </w:r>
    </w:p>
    <w:p>
      <w:pPr>
        <w:spacing w:after="0"/>
        <w:ind w:left="0"/>
        <w:jc w:val="both"/>
      </w:pPr>
      <w:r>
        <w:rPr>
          <w:rFonts w:ascii="Times New Roman"/>
          <w:b w:val="false"/>
          <w:i w:val="false"/>
          <w:color w:val="000000"/>
          <w:sz w:val="28"/>
        </w:rPr>
        <w:t>
      салықтық түсімдер – 87 933 840,0 мың теңге;</w:t>
      </w:r>
    </w:p>
    <w:p>
      <w:pPr>
        <w:spacing w:after="0"/>
        <w:ind w:left="0"/>
        <w:jc w:val="both"/>
      </w:pPr>
      <w:r>
        <w:rPr>
          <w:rFonts w:ascii="Times New Roman"/>
          <w:b w:val="false"/>
          <w:i w:val="false"/>
          <w:color w:val="000000"/>
          <w:sz w:val="28"/>
        </w:rPr>
        <w:t>
      салықтық емес түсімдер – 468 200,0 мың теңге;</w:t>
      </w:r>
    </w:p>
    <w:p>
      <w:pPr>
        <w:spacing w:after="0"/>
        <w:ind w:left="0"/>
        <w:jc w:val="both"/>
      </w:pPr>
      <w:r>
        <w:rPr>
          <w:rFonts w:ascii="Times New Roman"/>
          <w:b w:val="false"/>
          <w:i w:val="false"/>
          <w:color w:val="000000"/>
          <w:sz w:val="28"/>
        </w:rPr>
        <w:t>
      негізгі капиталды сатудан түсетін түсімдер – 5 947 706,0 мың теңге;</w:t>
      </w:r>
    </w:p>
    <w:p>
      <w:pPr>
        <w:spacing w:after="0"/>
        <w:ind w:left="0"/>
        <w:jc w:val="both"/>
      </w:pPr>
      <w:r>
        <w:rPr>
          <w:rFonts w:ascii="Times New Roman"/>
          <w:b w:val="false"/>
          <w:i w:val="false"/>
          <w:color w:val="000000"/>
          <w:sz w:val="28"/>
        </w:rPr>
        <w:t>
      трансферттер түсімі – 4 834 474,1 мың теңге;</w:t>
      </w:r>
    </w:p>
    <w:p>
      <w:pPr>
        <w:spacing w:after="0"/>
        <w:ind w:left="0"/>
        <w:jc w:val="both"/>
      </w:pPr>
      <w:r>
        <w:rPr>
          <w:rFonts w:ascii="Times New Roman"/>
          <w:b w:val="false"/>
          <w:i w:val="false"/>
          <w:color w:val="000000"/>
          <w:sz w:val="28"/>
        </w:rPr>
        <w:t>
      2) шығындар – 98 022 790,1 мың теңге;</w:t>
      </w:r>
    </w:p>
    <w:p>
      <w:pPr>
        <w:spacing w:after="0"/>
        <w:ind w:left="0"/>
        <w:jc w:val="both"/>
      </w:pPr>
      <w:r>
        <w:rPr>
          <w:rFonts w:ascii="Times New Roman"/>
          <w:b w:val="false"/>
          <w:i w:val="false"/>
          <w:color w:val="000000"/>
          <w:sz w:val="28"/>
        </w:rPr>
        <w:t>
      3) таза бюджеттік кредиттеу – - 47 284,0мың теңге, соның ішінде:</w:t>
      </w:r>
    </w:p>
    <w:p>
      <w:pPr>
        <w:spacing w:after="0"/>
        <w:ind w:left="0"/>
        <w:jc w:val="both"/>
      </w:pPr>
      <w:r>
        <w:rPr>
          <w:rFonts w:ascii="Times New Roman"/>
          <w:b w:val="false"/>
          <w:i w:val="false"/>
          <w:color w:val="000000"/>
          <w:sz w:val="28"/>
        </w:rPr>
        <w:t>
      бюджеттік кредиттер – 173 000,0 мың теңге;</w:t>
      </w:r>
    </w:p>
    <w:p>
      <w:pPr>
        <w:spacing w:after="0"/>
        <w:ind w:left="0"/>
        <w:jc w:val="both"/>
      </w:pPr>
      <w:r>
        <w:rPr>
          <w:rFonts w:ascii="Times New Roman"/>
          <w:b w:val="false"/>
          <w:i w:val="false"/>
          <w:color w:val="000000"/>
          <w:sz w:val="28"/>
        </w:rPr>
        <w:t>
      бюджеттік кредиттерді өтеу – 220 284,0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w:t>
      </w:r>
    </w:p>
    <w:p>
      <w:pPr>
        <w:spacing w:after="0"/>
        <w:ind w:left="0"/>
        <w:jc w:val="both"/>
      </w:pPr>
      <w:r>
        <w:rPr>
          <w:rFonts w:ascii="Times New Roman"/>
          <w:b w:val="false"/>
          <w:i w:val="false"/>
          <w:color w:val="000000"/>
          <w:sz w:val="28"/>
        </w:rPr>
        <w:t>
      5) бюджет тапшылығы (профициті) – 1 208 714,0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- 1 208 714,0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19.03.2026 </w:t>
      </w:r>
      <w:r>
        <w:rPr>
          <w:rFonts w:ascii="Times New Roman"/>
          <w:b w:val="false"/>
          <w:i w:val="false"/>
          <w:color w:val="000000"/>
          <w:sz w:val="28"/>
        </w:rPr>
        <w:t>№ С-32/2</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Бюджет кодексінің 26 бабының 1 тармағына сәйкес кірістерді бөлу нормативтері келесі мөлшерінде белгіленді:</w:t>
      </w:r>
    </w:p>
    <w:bookmarkEnd w:id="2"/>
    <w:p>
      <w:pPr>
        <w:spacing w:after="0"/>
        <w:ind w:left="0"/>
        <w:jc w:val="both"/>
      </w:pPr>
      <w:r>
        <w:rPr>
          <w:rFonts w:ascii="Times New Roman"/>
          <w:b w:val="false"/>
          <w:i w:val="false"/>
          <w:color w:val="000000"/>
          <w:sz w:val="28"/>
        </w:rPr>
        <w:t>
      1) облыстық бюджетке әлеуметтік салық бойынша – 100%.</w:t>
      </w:r>
    </w:p>
    <w:bookmarkStart w:name="z4" w:id="3"/>
    <w:p>
      <w:pPr>
        <w:spacing w:after="0"/>
        <w:ind w:left="0"/>
        <w:jc w:val="both"/>
      </w:pPr>
      <w:r>
        <w:rPr>
          <w:rFonts w:ascii="Times New Roman"/>
          <w:b w:val="false"/>
          <w:i w:val="false"/>
          <w:color w:val="000000"/>
          <w:sz w:val="28"/>
        </w:rPr>
        <w:t>
      3. Қалалық бюджет шығындарында 55 505 148,0 мың теңге сомасында облыс бюджетіне бюджеттік алымдар алу қарастырылғаны ескерілсін.</w:t>
      </w:r>
    </w:p>
    <w:bookmarkEnd w:id="3"/>
    <w:bookmarkStart w:name="z5" w:id="4"/>
    <w:p>
      <w:pPr>
        <w:spacing w:after="0"/>
        <w:ind w:left="0"/>
        <w:jc w:val="both"/>
      </w:pPr>
      <w:r>
        <w:rPr>
          <w:rFonts w:ascii="Times New Roman"/>
          <w:b w:val="false"/>
          <w:i w:val="false"/>
          <w:color w:val="000000"/>
          <w:sz w:val="28"/>
        </w:rPr>
        <w:t>
      4. 2026 жылға арналған қалалық бюджет шығындарында қарастырылғаны ескерілсін:</w:t>
      </w:r>
    </w:p>
    <w:bookmarkEnd w:id="4"/>
    <w:p>
      <w:pPr>
        <w:spacing w:after="0"/>
        <w:ind w:left="0"/>
        <w:jc w:val="both"/>
      </w:pPr>
      <w:r>
        <w:rPr>
          <w:rFonts w:ascii="Times New Roman"/>
          <w:b w:val="false"/>
          <w:i w:val="false"/>
          <w:color w:val="000000"/>
          <w:sz w:val="28"/>
        </w:rPr>
        <w:t>
      1) 32 248,9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автомобиль жолдарының жұмыс істеуін қамтамасыз етуге 32 248,9 мың теңге сомасында;</w:t>
      </w:r>
    </w:p>
    <w:p>
      <w:pPr>
        <w:spacing w:after="0"/>
        <w:ind w:left="0"/>
        <w:jc w:val="both"/>
      </w:pPr>
      <w:r>
        <w:rPr>
          <w:rFonts w:ascii="Times New Roman"/>
          <w:b w:val="false"/>
          <w:i w:val="false"/>
          <w:color w:val="000000"/>
          <w:sz w:val="28"/>
        </w:rPr>
        <w:t>
      2) 15 207,7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елді мекендердегі көшелерді жарықтандыруға 11 967,0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3 240,7 мың теңге сомасында;</w:t>
      </w:r>
    </w:p>
    <w:p>
      <w:pPr>
        <w:spacing w:after="0"/>
        <w:ind w:left="0"/>
        <w:jc w:val="both"/>
      </w:pPr>
      <w:r>
        <w:rPr>
          <w:rFonts w:ascii="Times New Roman"/>
          <w:b w:val="false"/>
          <w:i w:val="false"/>
          <w:color w:val="000000"/>
          <w:sz w:val="28"/>
        </w:rPr>
        <w:t>
      3) 587 736,0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443 453,0 мың теңге сомасында;</w:t>
      </w:r>
    </w:p>
    <w:p>
      <w:pPr>
        <w:spacing w:after="0"/>
        <w:ind w:left="0"/>
        <w:jc w:val="both"/>
      </w:pPr>
      <w:r>
        <w:rPr>
          <w:rFonts w:ascii="Times New Roman"/>
          <w:b w:val="false"/>
          <w:i w:val="false"/>
          <w:color w:val="000000"/>
          <w:sz w:val="28"/>
        </w:rPr>
        <w:t>
      Станционный кентіне 144 283,0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Көкшетау қалалық мәслихатының 19.03.2026 </w:t>
      </w:r>
      <w:r>
        <w:rPr>
          <w:rFonts w:ascii="Times New Roman"/>
          <w:b w:val="false"/>
          <w:i w:val="false"/>
          <w:color w:val="000000"/>
          <w:sz w:val="28"/>
        </w:rPr>
        <w:t>№ С-32/2</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2026 жылға арналған қалалық бюджет кірістерінің құрамында республикалық бюджеттен бюджеттік кредиттер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ескерілсін.</w:t>
      </w:r>
    </w:p>
    <w:bookmarkEnd w:id="5"/>
    <w:bookmarkStart w:name="z7" w:id="6"/>
    <w:p>
      <w:pPr>
        <w:spacing w:after="0"/>
        <w:ind w:left="0"/>
        <w:jc w:val="both"/>
      </w:pPr>
      <w:r>
        <w:rPr>
          <w:rFonts w:ascii="Times New Roman"/>
          <w:b w:val="false"/>
          <w:i w:val="false"/>
          <w:color w:val="000000"/>
          <w:sz w:val="28"/>
        </w:rPr>
        <w:t xml:space="preserve">
      6. 2026 жылға арналған қалалық бюджет кірістерінің құрамында облыстық бюджеттен нысаналы трансферттер және бюджеттік кредиттер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Көкшетау қалалық мәслихатының 19.03.2026 </w:t>
      </w:r>
      <w:r>
        <w:rPr>
          <w:rFonts w:ascii="Times New Roman"/>
          <w:b w:val="false"/>
          <w:i w:val="false"/>
          <w:color w:val="000000"/>
          <w:sz w:val="28"/>
        </w:rPr>
        <w:t>№ С-32/2</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7.2026-2028 жылдарға арналған қалалық бюджет шығыстарында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республикалық және облыстық бюджеттерден Көкшетау қаласының жергілікті базасына қосымша енгізілген жалпы сипаттағы трансферттерге арналған қаражат енгізілгенін ескерілсін.</w:t>
      </w:r>
    </w:p>
    <w:bookmarkEnd w:id="7"/>
    <w:bookmarkStart w:name="z9" w:id="8"/>
    <w:p>
      <w:pPr>
        <w:spacing w:after="0"/>
        <w:ind w:left="0"/>
        <w:jc w:val="both"/>
      </w:pPr>
      <w:r>
        <w:rPr>
          <w:rFonts w:ascii="Times New Roman"/>
          <w:b w:val="false"/>
          <w:i w:val="false"/>
          <w:color w:val="000000"/>
          <w:sz w:val="28"/>
        </w:rPr>
        <w:t>
      8. 2026 жылға 659 000,0 мың теңге сомасында қаланың жергілікті атқарушы органның резерві бекітілсін.</w:t>
      </w:r>
    </w:p>
    <w:bookmarkEnd w:id="8"/>
    <w:bookmarkStart w:name="z10" w:id="9"/>
    <w:p>
      <w:pPr>
        <w:spacing w:after="0"/>
        <w:ind w:left="0"/>
        <w:jc w:val="both"/>
      </w:pPr>
      <w:r>
        <w:rPr>
          <w:rFonts w:ascii="Times New Roman"/>
          <w:b w:val="false"/>
          <w:i w:val="false"/>
          <w:color w:val="000000"/>
          <w:sz w:val="28"/>
        </w:rPr>
        <w:t>
      9. 2026 жылға арналған қалалық бюджет шығындарында 51 500,0 мың теңге сомасында мамандарды әлеуметтік қолдау шараларын іске асыру үшін, 7 496 303,0 мың теңге сомасында тұрғын үйдің құрылысына, 168 784,0 мың теңге сомасында жылу, сумен жабдықтау және су бұру жүйелерінің жаңартуына және құрылысына 2010, 2011, 2012, 2013, 2014, 2015, 2016, 2017, 2018, 2019, 2020, 2021, 2022, 2023 ,2024 және 2025 жылдары бөлінген бюджеттік кредиттер бойынша негізгі қарызды өтеуді ескерілсін.</w:t>
      </w:r>
    </w:p>
    <w:bookmarkEnd w:id="9"/>
    <w:bookmarkStart w:name="z11" w:id="10"/>
    <w:p>
      <w:pPr>
        <w:spacing w:after="0"/>
        <w:ind w:left="0"/>
        <w:jc w:val="both"/>
      </w:pPr>
      <w:r>
        <w:rPr>
          <w:rFonts w:ascii="Times New Roman"/>
          <w:b w:val="false"/>
          <w:i w:val="false"/>
          <w:color w:val="000000"/>
          <w:sz w:val="28"/>
        </w:rPr>
        <w:t>
      10. 2026 жылға арналған қалалық бюджет шығындарында 743 408,0 мың теңге сомасында республикалық және облыстық бюджеттерінен кредиттер бойынша сыйақыларды төлеу ескерілсін, оның ішінде:</w:t>
      </w:r>
    </w:p>
    <w:bookmarkEnd w:id="10"/>
    <w:p>
      <w:pPr>
        <w:spacing w:after="0"/>
        <w:ind w:left="0"/>
        <w:jc w:val="both"/>
      </w:pPr>
      <w:r>
        <w:rPr>
          <w:rFonts w:ascii="Times New Roman"/>
          <w:b w:val="false"/>
          <w:i w:val="false"/>
          <w:color w:val="000000"/>
          <w:sz w:val="28"/>
        </w:rPr>
        <w:t>
      300,0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175,0 мың теңге сомасында жылу, сумен жабдықтау және су бұру жүйелерінің жаңартуына және құрылысына;</w:t>
      </w:r>
    </w:p>
    <w:p>
      <w:pPr>
        <w:spacing w:after="0"/>
        <w:ind w:left="0"/>
        <w:jc w:val="both"/>
      </w:pPr>
      <w:r>
        <w:rPr>
          <w:rFonts w:ascii="Times New Roman"/>
          <w:b w:val="false"/>
          <w:i w:val="false"/>
          <w:color w:val="000000"/>
          <w:sz w:val="28"/>
        </w:rPr>
        <w:t>
      387 665,0 мың теңге сомасында ішкі қарыздар есебінен Жұмыспен қамтудың жол картасы шеңберінде іс-шараларды жүзеге асыруға;</w:t>
      </w:r>
    </w:p>
    <w:p>
      <w:pPr>
        <w:spacing w:after="0"/>
        <w:ind w:left="0"/>
        <w:jc w:val="both"/>
      </w:pPr>
      <w:r>
        <w:rPr>
          <w:rFonts w:ascii="Times New Roman"/>
          <w:b w:val="false"/>
          <w:i w:val="false"/>
          <w:color w:val="000000"/>
          <w:sz w:val="28"/>
        </w:rPr>
        <w:t>
      123 880,0 мың теңге сомасында ішкі қарыздар есебінен несиелік тұрғын үй құрылысына,</w:t>
      </w:r>
    </w:p>
    <w:p>
      <w:pPr>
        <w:spacing w:after="0"/>
        <w:ind w:left="0"/>
        <w:jc w:val="both"/>
      </w:pPr>
      <w:r>
        <w:rPr>
          <w:rFonts w:ascii="Times New Roman"/>
          <w:b w:val="false"/>
          <w:i w:val="false"/>
          <w:color w:val="000000"/>
          <w:sz w:val="28"/>
        </w:rPr>
        <w:t>
      231 388,0 мың теңге сомасында ішкі қарыздар есебінен тұрғын үй сатып алуға.</w:t>
      </w:r>
    </w:p>
    <w:bookmarkStart w:name="z12" w:id="11"/>
    <w:p>
      <w:pPr>
        <w:spacing w:after="0"/>
        <w:ind w:left="0"/>
        <w:jc w:val="both"/>
      </w:pPr>
      <w:r>
        <w:rPr>
          <w:rFonts w:ascii="Times New Roman"/>
          <w:b w:val="false"/>
          <w:i w:val="false"/>
          <w:color w:val="000000"/>
          <w:sz w:val="28"/>
        </w:rPr>
        <w:t>
      11.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мамандардың айлықақыларымен және тарифтiк мөлшерлемелерімен салыстырғанда жиырма бес пайызға жоғарылатылған лауазымдық айлықақылар мен тарифтiк мөлшерлемелер қарастырылсын.</w:t>
      </w:r>
    </w:p>
    <w:bookmarkEnd w:id="11"/>
    <w:bookmarkStart w:name="z13" w:id="12"/>
    <w:p>
      <w:pPr>
        <w:spacing w:after="0"/>
        <w:ind w:left="0"/>
        <w:jc w:val="both"/>
      </w:pPr>
      <w:r>
        <w:rPr>
          <w:rFonts w:ascii="Times New Roman"/>
          <w:b w:val="false"/>
          <w:i w:val="false"/>
          <w:color w:val="000000"/>
          <w:sz w:val="28"/>
        </w:rPr>
        <w:t>
      12. Осы шешім 2026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№С-28/2 шешіміне</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2026 жылға арналған қалалық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19.03.2026 </w:t>
      </w:r>
      <w:r>
        <w:rPr>
          <w:rFonts w:ascii="Times New Roman"/>
          <w:b w:val="false"/>
          <w:i w:val="false"/>
          <w:color w:val="ff0000"/>
          <w:sz w:val="28"/>
        </w:rPr>
        <w:t>№ С-32/2</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99 184 220,1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87 933 840,0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53 453 945,0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17 588 513,0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35 865 432,0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4 568 793,0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27 160 190,0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5 947 706,0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5 384 860,0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5 384 860,0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4 834 474,1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4 834 474,1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4 834 474,1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98 022 790,1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2 156 831,8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761 701,1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6 558 057,1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6 558 057,1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6 453 096,9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3 971 688,6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1 819 439,9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1 163 004,8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18 961 889,8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6 432 344,7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2 413 599,3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2 021 599,3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2 229 489,6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2 229 489,6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6 297 978,7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3 067 671,7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2 444 103,5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3 151 932,2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2 404 182,6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2 264 886,8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2 264 886,8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бесігі"жобасы щеңберінде ауылдық елді мекендердегі әлеуметтік және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56 298 267,2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56 298 267,2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55 505 148,0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- 1 208 714,0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№С-28/2 шешіміне</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2027 жылға арналған қалалық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100 593 387,0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88 657 416,0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53 574 165,0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22 677 050,0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30 897 115,0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27 540 979,0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көрсетілетін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10 698 715,0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10 698 715,0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10 698 715,0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100 593 387,0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7 264 504,0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62 962 888,0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62 962 888,0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62 351 336,0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- 220 284,0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№С-28/2 шешіміне</w:t>
            </w:r>
            <w:r>
              <w:br/>
            </w:r>
            <w:r>
              <w:rPr>
                <w:rFonts w:ascii="Times New Roman"/>
                <w:b w:val="false"/>
                <w:i w:val="false"/>
                <w:color w:val="000000"/>
                <w:sz w:val="20"/>
              </w:rPr>
              <w:t>3-қосымша</w:t>
            </w:r>
          </w:p>
        </w:tc>
      </w:tr>
    </w:tbl>
    <w:bookmarkStart w:name="z19" w:id="15"/>
    <w:p>
      <w:pPr>
        <w:spacing w:after="0"/>
        <w:ind w:left="0"/>
        <w:jc w:val="left"/>
      </w:pPr>
      <w:r>
        <w:rPr>
          <w:rFonts w:ascii="Times New Roman"/>
          <w:b/>
          <w:i w:val="false"/>
          <w:color w:val="000000"/>
        </w:rPr>
        <w:t xml:space="preserve"> 2028 жылға арналған қалалық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117 167 954,0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99 573 996,0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63 986 176,0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28 558 604,0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35 427 572,0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28 968 527,0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27 687 807,0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көрсетілетін қызметтердi) өткiзуiнен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16 311 109,0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16 311 109,0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16 311 109,0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117 167 954,0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20 515 547,0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9 977 585,0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9 977 585,0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72 949 635,0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72 949 635,0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- 220 284,0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№С-28/2 шешіміне</w:t>
            </w:r>
            <w:r>
              <w:br/>
            </w:r>
            <w:r>
              <w:rPr>
                <w:rFonts w:ascii="Times New Roman"/>
                <w:b w:val="false"/>
                <w:i w:val="false"/>
                <w:color w:val="000000"/>
                <w:sz w:val="20"/>
              </w:rPr>
              <w:t>4-қосымша</w:t>
            </w:r>
          </w:p>
        </w:tc>
      </w:tr>
    </w:tbl>
    <w:bookmarkStart w:name="z21" w:id="16"/>
    <w:p>
      <w:pPr>
        <w:spacing w:after="0"/>
        <w:ind w:left="0"/>
        <w:jc w:val="left"/>
      </w:pPr>
      <w:r>
        <w:rPr>
          <w:rFonts w:ascii="Times New Roman"/>
          <w:b/>
          <w:i w:val="false"/>
          <w:color w:val="000000"/>
        </w:rPr>
        <w:t xml:space="preserve"> 2026 жылға арналған Көкшетау қаласының бюджетiне республикалық бюджеттен бюджеттік кредиттер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№С-28/2 шешіміне</w:t>
            </w:r>
            <w:r>
              <w:br/>
            </w:r>
            <w:r>
              <w:rPr>
                <w:rFonts w:ascii="Times New Roman"/>
                <w:b w:val="false"/>
                <w:i w:val="false"/>
                <w:color w:val="000000"/>
                <w:sz w:val="20"/>
              </w:rPr>
              <w:t>5-қосымша</w:t>
            </w:r>
          </w:p>
        </w:tc>
      </w:tr>
    </w:tbl>
    <w:bookmarkStart w:name="z23" w:id="17"/>
    <w:p>
      <w:pPr>
        <w:spacing w:after="0"/>
        <w:ind w:left="0"/>
        <w:jc w:val="left"/>
      </w:pPr>
      <w:r>
        <w:rPr>
          <w:rFonts w:ascii="Times New Roman"/>
          <w:b/>
          <w:i w:val="false"/>
          <w:color w:val="000000"/>
        </w:rPr>
        <w:t xml:space="preserve"> 2026 жылға арналған Көкшетау қаласының бюджетiне облыстық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Көкшетау қалалық мәслихатының 19.03.2026 </w:t>
      </w:r>
      <w:r>
        <w:rPr>
          <w:rFonts w:ascii="Times New Roman"/>
          <w:b w:val="false"/>
          <w:i w:val="false"/>
          <w:color w:val="ff0000"/>
          <w:sz w:val="28"/>
        </w:rPr>
        <w:t>№ С-32/2</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4 672 233,0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1 524 749,0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санаториялық-курорттық емдеуге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шығындарын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3 147 484,0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1 403 485,0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 (7- көшесі, 8- көшесі, 9-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 шағын ауданындағы 1500 орынға арналған мектепке (бұрынғы №10 мектеп) №1 кіреберіс және №2 кіреберіс жолын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Ақан сері көшесінен Уәлиханов көшесіне дейінгі М. Ғабдуллин көшесінің жолын қайта жаңарту.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жеке тұрғын үй құрылыстары массиві үшін электрмен жабдықтаудың сыртқы инженерлік желілерін салу Станционный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Красный Яр ауылында блокты-модульдік қазандық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630 төсектік көпбейінді аурухана нысаны бойынша сыртқы алаңнан тыс инженерлік желілердің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r>
              <w:br/>
            </w:r>
            <w:r>
              <w:rPr>
                <w:rFonts w:ascii="Times New Roman"/>
                <w:b w:val="false"/>
                <w:i w:val="false"/>
                <w:color w:val="000000"/>
                <w:sz w:val="20"/>
              </w:rPr>
              <w:t>№С-28/2 Көкшетау қаласы</w:t>
            </w:r>
            <w:r>
              <w:br/>
            </w:r>
            <w:r>
              <w:rPr>
                <w:rFonts w:ascii="Times New Roman"/>
                <w:b w:val="false"/>
                <w:i w:val="false"/>
                <w:color w:val="000000"/>
                <w:sz w:val="20"/>
              </w:rPr>
              <w:t>мәслихатының шешіміне</w:t>
            </w:r>
            <w:r>
              <w:br/>
            </w:r>
            <w:r>
              <w:rPr>
                <w:rFonts w:ascii="Times New Roman"/>
                <w:b w:val="false"/>
                <w:i w:val="false"/>
                <w:color w:val="000000"/>
                <w:sz w:val="20"/>
              </w:rPr>
              <w:t>6-қосымша</w:t>
            </w:r>
          </w:p>
        </w:tc>
      </w:tr>
    </w:tbl>
    <w:bookmarkStart w:name="z25" w:id="18"/>
    <w:p>
      <w:pPr>
        <w:spacing w:after="0"/>
        <w:ind w:left="0"/>
        <w:jc w:val="left"/>
      </w:pPr>
      <w:r>
        <w:rPr>
          <w:rFonts w:ascii="Times New Roman"/>
          <w:b/>
          <w:i w:val="false"/>
          <w:color w:val="000000"/>
        </w:rPr>
        <w:t xml:space="preserve"> 2026-2028 жылдарға арналған аудандар мен қалалардың жалпы сипаттағы жергілікті трансферттер базасына республикалық бюджеттен қосымша қосылған қаражат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енгізілетін объектілерді 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санаттағы мемлекеттік қызметшілердің жалақысын арттыруға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жарналарына (ЖБМЗЖ)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ХӘОТ жалға берілетін тұрғын үй сатып алу үшін МБҚ шығару (мерзімінен бұрын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жылдарға арналған аудандар мен қалалардың жалпы сипаттағы жергілікті трансферттер базасына республикалық және облыстық бюджеттерден қосымша енгізілген нысаналы трансферттер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(D+жұмысшылар санаты) (НТ ЖСТ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(тұрмыстық зорлық-зомбылық құрбандарына арнаулы әлеуметтік қызметтер көрсету, "Теңіз қоғамы" мүгедектігі бар адамдарды кәсіптік оңалту орталығы, мүгедектігі бар адамдарға арналған әлеуметтік оңалту орталығы, "Инватакси" қызметтерін дамытуға, бұрынғы сотталғандар мен пробация қызметтерінің есебінде тұрған адамдарды қайта әлеуметтендіру бойынша қызметтер көрсетуге, арнаулы әлеуметтік қызметтер көрсетуге) стационар, жартылай стационар жағдайында, үйде, адам саудасының құрбандары) (Облыстық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 (Облыстық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 (астаналық аймақ жанындағы азаматтар, көп балалы аналар және 18 жасқа дейінгі көп балалы отбасылардан шыққан балалар) (Облыстық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әлеуметтік қолдауға (зейнеткерлердің жеңілдікпен жол жүруі) (Облыстық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қаржыландырудың ең төменгі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әлеуметтік, инженерлік және көлік инфрақұрылымы бойынша ағымдағы іс-шараларды іске асыруға (Облыстық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4 454 061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