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0314" w14:textId="d0f0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ветеринариялық пункттердің ветеринариялық мамандарына, Красный Яр ауылдық округі әкімі аппаратының мемлекеттік қызметшілеріне көтерме жәрдемақы және тұрғын үй алу немесе салу үшін бюджеттік кредит түріндегі әлеуметтік қолдау көрсету туралы</w:t>
      </w:r>
    </w:p>
    <w:p>
      <w:pPr>
        <w:spacing w:after="0"/>
        <w:ind w:left="0"/>
        <w:jc w:val="both"/>
      </w:pPr>
      <w:r>
        <w:rPr>
          <w:rFonts w:ascii="Times New Roman"/>
          <w:b w:val="false"/>
          <w:i w:val="false"/>
          <w:color w:val="000000"/>
          <w:sz w:val="28"/>
        </w:rPr>
        <w:t>Ақмола облысы Көкшетау қалалық мәслихатының 2025 жылғы 28 қарашадағы № С-26/8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мемелекеттік реттеу туралы" Қазақстан Республикасының 2005 жылғы 8 шілдедегі № 66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көрсету қағидаларын бекіту туралы" Қазақстан Республикасы Ұлттық экономика министірінің 2014 жылғы 6 қарашадағы №72 </w:t>
      </w:r>
      <w:r>
        <w:rPr>
          <w:rFonts w:ascii="Times New Roman"/>
          <w:b w:val="false"/>
          <w:i w:val="false"/>
          <w:color w:val="000000"/>
          <w:sz w:val="28"/>
        </w:rPr>
        <w:t>бұйрығына</w:t>
      </w:r>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ветеринариялық пункттердің ветеринариялық мамандырына, Красный Яр ауылдық округі әкімі аппаратының мемлекеттік қызметшілеріне әлеуметтiк қолдау шараларын көрсету мөлшері:</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Басшы лауазымдарды атқаратын адамдарды қоспағанда, "Б" корпусының мемлекеттік әкімшілік қызметшілеріне көтерме жәрдемақы, тұрғын үй сатып алу немесе салу үшін бюджеттік кредит түріндегі әлеуметтік қолдау көрсетіледі.</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10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