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7cbee" w14:textId="4b7cb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"2025-2026 оқу жылына техникалық және кәсіптік, орта білімнен кейінгі білімі бар кадрларды даярлауға арналған мемлекеттік білім беру тапсырысын бекіту туралы" Ақмола облысы әкімдігінің 2025 жылғы 30 мамырдағы № А-6/290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қаласы әкімдігінің 2025 жылғы 31 қазанда № А-11/564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"2025-2026 оқу жылына техникалық және кәсіптік, орта білімнен кейінгі білімі бар кадрларды даярлауға арналған мемлекеттік білім беру тапсырысын бекіту туралы" Ақмола облысы әкімдігінің 2025 жылғы 30 мамырдағы № А-6/290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 және 2025 жылғы 1 қыркүйектен бастап туындаған құқықтық қатынастарға қолданылады.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Ақмола облысы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№А-11/564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№А-6/290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2025-2026 оқу жылына техникалық және кәсіптік білімі бар кадрларды даярлауға арналған мемлекеттік білім беру тапсырысы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Мамандықтың коды және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Гранттардың саны (күндізгі оқу нысаны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 оқу жылы ішінде бір білім алушыны оқытуға жұмсалатын шығыстардың орташа құны (мың 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 оқу жылы ішінде бір білім алушыны оқытуға жұмсалатын шығыстардың орташа құны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4 айға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8 айға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4 айға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8 айға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Білім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 "Музыкалық білім беру"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 "Информатика"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 "Негізгі орта білім берудегі тіл мен әдебиетті оқытудың педагогикасы мен әдістемесі"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"Бастауыш білім беру педагогикасы мен әдістемесі"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 "Дене тәрбиесі және спорт"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01140800 "Кәсіптік оқыту (салалар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"Мектепке дейінгі тәрбие және оқыту"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Өнер және гуманитарлық ғылымдар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 "Халықтық көркем шығармашылығы (түрлері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02150900 "Әлеуметтік-мәдени қызмет (түрлері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 "Интерьер дизайны"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 "Киім дизайны"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 "Сәндік қолданбалы және халықтық кәсіпшілік өнері (бейін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02310100 "Аударма ісі (түрлері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 "Аспаптық орындау (аспап түрлері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 "Хорды дирижерлау"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 "Вокалдық өнер"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 "Актерлік өнер"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 "Графикалық және мультимедиялық дизайн"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Кәсіпкерлік, басқару және құқық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 "Есеп және аудит"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04120100 "Банк және сақтандыру ісі"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 "Менеджмент (салалар және қолдану аясы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 "Маркетинг (салалар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 Жаратылыстану ғылымдары, математика және статистика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05320100 "Геологиялық суретке түсіру, пайдалы қазба кен орындарын іздеу мен барлау (түрлері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05220200 "Табиғи ресурстарды қорғау және ұтымды пайдалану (салалар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Ақпараттық-коммуникациялық технологиялар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"Бағдарламалық қамтамасыз ету (түрлері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"Есептеу техникасы және ақпараттық желілер (түрлері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Инженерлік, өңдеу және құрылыс салалары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 "Электр жабдықтары (түрлері және салалары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 "Жылу техникалық жабдықтар және жылу мен жабдықтау жүйелері (түрлері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 "Сандық техника (түрлері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"Дәнекерлеу ісі (түрлері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 "Ауыл шаруашылығын механикаландыру"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 "Электромеханикалық жабдықтарға техникалық қызмет көрсету, жөндеу және пайдалану (түрлері және салалары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"Тігін өндірісі және киімдерді үлгілеу"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07240200 "Маркшейдерлік ісі"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 "Автомобиль жолдары мен аэродромдар құрылысы және пайдалану"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 "Ғимараттар мен құрылыстарды салу және пайдалану"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07240500 "Пайдалы қазбаларды байыту (кен байыту)"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 "Токарлық іс (түрлері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 "Тұрғын үй-коммуналдық шаруашылық объектілерінің инженерлік жүйелерін монтаждау және пайдалану"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 "Жиһаз өндірісі"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"Автомобиль көлігіне техникалық қызмет көрсету, жөндеу және пайдалану"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 "Тағам өндірісінің технологиясы"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07140300 "Мехатроника (салалар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 "Машина жасау технологиясы (түрлері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 "Технологиялық процесстерді автоматтандыру және басқару (бейін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 "Архитектура"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07310200 "Геодезия және картография"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07310300 "Жерге орналастыру"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 "Электрмен қамтамасыз ету (салалар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07310500 "Ландшафтық дизайн"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07320200 "Құрылыстағы сметалық жұмыс"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07320800 "Темір жол құрылысы, жол және жол шаруашылығы"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 "Радиотехника, электроника және телекоммуникациялар"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07211200 "Элеватор, ұн тарту, жарма және құрама жем өндірісі"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07240300 "Пайдалы қазбалар кен орындарын ашық қазу"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07130300 "Жылу электр станцияларының жылу энергетикалық қондырғылары"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 "Нан пісіру, макарон және кондитер өндірісі"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07210200 "Сүт және сүт өнімдерін өндіру"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Ауыл, орман, балық шаруашылығы және ветеринария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 "Агрономия"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08110500 "Зоотехния"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 "Ветеринария"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08210200 "Аңшылық және аң өсіру шаруашылығы"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 "Орман шаруашылығы"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Денсаулық сақтау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"Мейіргер ісі"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 "Емдеу ісі"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 "Акушерлік іс"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09230100 "Әлеуметтік жұмыс"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09880100 "Медициналық-профилактикалық іс"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 "Лабораториялық диагностика"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Қызметтер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"Тамақтандыруды ұйымдастыру"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10130200 "Тамақтану саласында қызмет көрсетуді ұйымдастыру"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10220100 "Еңбекті қорғау және технологиялық процестердің қауіпсіздігі"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10320100 "Өрт қауіпсіздігі"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 "Төтенше жағдайда қорғау (салалар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10410400 "Жол қозғалысын ұйымдастыру"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 "Шаштараз өнері"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 "Темір жолкөлігінде тасымалдауды ұйымдастыру және қозғалысты басқару"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 "Туризм"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А-11/564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А-6/290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2025- 2026 оқу жылына орта білімнен кейінгі білімі бар кадрларды даярлауға арналған мемлекеттік білім беру тапсырысы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Мамандықтың коды және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Гранттардың саны (күндізгі оқу нысаны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 оқу жылы ішінде бір білім алушыны оқытуға жұмсалатын шығыстардың орташа құны (мың 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 оқу жылы ішінде бір білім алушыны оқытуға жұмсалатын шығыстардың орташа құны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4 айға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8 айға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4 айға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жылғы 8 айға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Білім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"Мектепке дейінгі тәрбие және оқыту"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"Бастауыш білім беру педагогикасы мен әдістемесі"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 "Дене тәрбиесі және спорт"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01140400 "Информатика"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01130100 "Логопедия"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 "Негізгі орта білім берудегі тіл мен әдебиетті оқытудың педагогикасы мен әдістемесі"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Жиыны: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Өнер және гуманитарлық ғылымдар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 "Әлеуметтік-мәдени қызмет (түрлері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Жаратылыстану ғылымдары, математика және статистика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05220100 "Экология және табиғатты қорғау қызметі (түрлері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Ақпараттық-коммуникациялық технологиялар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"Есептеу техникасы және ақпараттық желілер (түрлері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"Бағдарламалық қамтамасыздандыру (түрлері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Жиыны: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Инженерлік, өңдеу және құрылыс салалары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 "Машина жасау технологиясы (түрлері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 "Ғимараттар мен құрылыстарды салу және пайдалану"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 "Автомобиль жолдары мен аэродромдар құрылысы және пайдалану"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07160300 "Автомобиль көлігіне техникалық қызмет көрсету, жөндеу және пайдалану"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Жиыны: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Ауыл, орман, балықшаруашылығы және ветеринария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 "Ветеринария"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 "Орман шаруашылығы"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Денсаулық сақтау және әлеуметтік қамтамасыздандыру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"Мейіргер ісі"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Жиыны: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Қызметтер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 "Төтенше жағдайларда қорғау (бейін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