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6d70" w14:textId="72b6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аумағында тұрғылықты жері және уақытша болу (тұру) орны бойынша тіркеу нормативін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2025 жылғы 26 желтоқсандағы № 368/48-VIII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астанасының мәртебесі туралы"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Денсаулық сақтау министрінің 2022 жылғы 16 маусымдағы № ҚР ДСМ-52 бұйрығымен бекітілген "Әкімшілік және тұрғын ғимараттарға қойылатын санитариялық-эпидемиологиялық талаптар" санитарлық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Астана қаласының аумағында тұрақты және уақытша тұру (болу) орны бойынша тіркеу нормативі бір адамға кемінде 15 (оң бес) шаршы метр мөлшерінде пайдалы тұрғын алаңы  тиесілі болып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