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91f5" w14:textId="8469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– 2026 оқу жылына жоғары және жоғары оқу орнынан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2025 жылғы 2 қыркүйектегі № 272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облысының әкімдігі ҚАУЛЫ ЕТЕДІ: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2025-2026 оқу жылына жоғары және жоғары оқу орнынан кейінгі білімі бар кадрларды даярлауға арналған мемлекеттік білім беру тапсырысы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Жақанбаев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Жетісу облысы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"___" 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№_____қаулысына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– 2026 оқу жылына жоғары және жоғары оқу орнынан кейінгі білімі бар кадрларды даярлауға арналған мемлекеттік білім беру тапсырысы (жергілікті бюджет есебінен)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сыныпталуы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бағдарламасының коды мен тобының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конкурс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бойынша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және 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 Педагогика және 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мамандандырылмаған мұғалімдерді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Бастауышта оқыту педагогикасы мен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Математика мұғалімдерін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Физика мұғалімдерін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 Химия мұғалімдерін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Гуманитарлық пәндер бойынша мұғалімдер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 Гуманитарлық пәндер мұғалімдерін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Орыс тілі мен әдебиеті мұғалімдерін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 Шет тілі мұғалімдерін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6B019 Арнайы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 Арнайы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Өнер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B027 Театр өнері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6B052 Қоршаған 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 Қоршаған 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Ақпараттық-коммуникациялық технологиялар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Ақпараттық технологиялар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және инженерлік 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 Химиялық инженерия және процестер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 Электротехника және 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 Электр техникасы және автоматтандыру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 Механика және металл өңдеу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 Көлік техникасы және технологиялар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Өндірістік және өңдеу салалары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 Азық-түлік өнімдерінің өндірісі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Сәулет және құрылыс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 Қала құрылысы, құрылыс жұмыстары және азаматтық құрылыс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Өсімдік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 Өсімдік шаруашылығы (6В08102 Агрономия – ауылшаруашылық ғылымдары мен технологиялары (қос диплом)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Мал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 Мал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Орман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 Орман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ВМ086 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Қызмет көрсету саласы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 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