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532b" w14:textId="1e15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15-5 "2024-2026 жылдарға арналған Шыңғырлау ауданының Ардақ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15-5 "2024-2026 жылдарға арналған Шыңғырлау ауданының Ардақ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52 434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-711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711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15-5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Ардақауылдық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