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bfe3" w14:textId="798b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15-3 "2024-2026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№15-3 "2024-2026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1 727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