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2589" w14:textId="6412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26 желтоқсандағы № 20-2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7 214 354 мың теңге:</w:t>
      </w:r>
    </w:p>
    <w:bookmarkEnd w:id="2"/>
    <w:bookmarkStart w:name="z8" w:id="3"/>
    <w:p>
      <w:pPr>
        <w:spacing w:after="0"/>
        <w:ind w:left="0"/>
        <w:jc w:val="both"/>
      </w:pPr>
      <w:r>
        <w:rPr>
          <w:rFonts w:ascii="Times New Roman"/>
          <w:b w:val="false"/>
          <w:i w:val="false"/>
          <w:color w:val="000000"/>
          <w:sz w:val="28"/>
        </w:rPr>
        <w:t>
      салықтық түсімдер – 3 353 606 мың теңге;</w:t>
      </w:r>
    </w:p>
    <w:bookmarkEnd w:id="3"/>
    <w:bookmarkStart w:name="z9" w:id="4"/>
    <w:p>
      <w:pPr>
        <w:spacing w:after="0"/>
        <w:ind w:left="0"/>
        <w:jc w:val="both"/>
      </w:pPr>
      <w:r>
        <w:rPr>
          <w:rFonts w:ascii="Times New Roman"/>
          <w:b w:val="false"/>
          <w:i w:val="false"/>
          <w:color w:val="000000"/>
          <w:sz w:val="28"/>
        </w:rPr>
        <w:t>
      салықтық емес түсімдер – 83 186 мың теңге;</w:t>
      </w:r>
    </w:p>
    <w:bookmarkEnd w:id="4"/>
    <w:bookmarkStart w:name="z10" w:id="5"/>
    <w:p>
      <w:pPr>
        <w:spacing w:after="0"/>
        <w:ind w:left="0"/>
        <w:jc w:val="both"/>
      </w:pPr>
      <w:r>
        <w:rPr>
          <w:rFonts w:ascii="Times New Roman"/>
          <w:b w:val="false"/>
          <w:i w:val="false"/>
          <w:color w:val="000000"/>
          <w:sz w:val="28"/>
        </w:rPr>
        <w:t xml:space="preserve">
      негізгі капиталды сатудан түсетін түсімдер – 784 480 мың теңге; </w:t>
      </w:r>
    </w:p>
    <w:bookmarkEnd w:id="5"/>
    <w:bookmarkStart w:name="z11" w:id="6"/>
    <w:p>
      <w:pPr>
        <w:spacing w:after="0"/>
        <w:ind w:left="0"/>
        <w:jc w:val="both"/>
      </w:pPr>
      <w:r>
        <w:rPr>
          <w:rFonts w:ascii="Times New Roman"/>
          <w:b w:val="false"/>
          <w:i w:val="false"/>
          <w:color w:val="000000"/>
          <w:sz w:val="28"/>
        </w:rPr>
        <w:t>
      трансферттер түсімі – 2 993 082 мың теңге;</w:t>
      </w:r>
    </w:p>
    <w:bookmarkEnd w:id="6"/>
    <w:bookmarkStart w:name="z12" w:id="7"/>
    <w:p>
      <w:pPr>
        <w:spacing w:after="0"/>
        <w:ind w:left="0"/>
        <w:jc w:val="both"/>
      </w:pPr>
      <w:r>
        <w:rPr>
          <w:rFonts w:ascii="Times New Roman"/>
          <w:b w:val="false"/>
          <w:i w:val="false"/>
          <w:color w:val="000000"/>
          <w:sz w:val="28"/>
        </w:rPr>
        <w:t>
      2) шығындар – 11 072 994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267 711 мың теңге:</w:t>
      </w:r>
    </w:p>
    <w:bookmarkEnd w:id="8"/>
    <w:bookmarkStart w:name="z14" w:id="9"/>
    <w:p>
      <w:pPr>
        <w:spacing w:after="0"/>
        <w:ind w:left="0"/>
        <w:jc w:val="both"/>
      </w:pPr>
      <w:r>
        <w:rPr>
          <w:rFonts w:ascii="Times New Roman"/>
          <w:b w:val="false"/>
          <w:i w:val="false"/>
          <w:color w:val="000000"/>
          <w:sz w:val="28"/>
        </w:rPr>
        <w:t>
      бюджеттік кредиттер – 461 114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193 403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-4 126 351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4 126 351 мың теңге:</w:t>
      </w:r>
    </w:p>
    <w:bookmarkEnd w:id="15"/>
    <w:bookmarkStart w:name="z21" w:id="16"/>
    <w:p>
      <w:pPr>
        <w:spacing w:after="0"/>
        <w:ind w:left="0"/>
        <w:jc w:val="both"/>
      </w:pPr>
      <w:r>
        <w:rPr>
          <w:rFonts w:ascii="Times New Roman"/>
          <w:b w:val="false"/>
          <w:i w:val="false"/>
          <w:color w:val="000000"/>
          <w:sz w:val="28"/>
        </w:rPr>
        <w:t xml:space="preserve">
      қарыздар түсімі – 4 601 586 мың теңге; </w:t>
      </w:r>
    </w:p>
    <w:bookmarkEnd w:id="16"/>
    <w:p>
      <w:pPr>
        <w:spacing w:after="0"/>
        <w:ind w:left="0"/>
        <w:jc w:val="both"/>
      </w:pPr>
      <w:r>
        <w:rPr>
          <w:rFonts w:ascii="Times New Roman"/>
          <w:b w:val="false"/>
          <w:i w:val="false"/>
          <w:color w:val="000000"/>
          <w:sz w:val="28"/>
        </w:rPr>
        <w:t xml:space="preserve">
      қарыздарды өтеу – 950 845 мың теңге; </w:t>
      </w:r>
    </w:p>
    <w:p>
      <w:pPr>
        <w:spacing w:after="0"/>
        <w:ind w:left="0"/>
        <w:jc w:val="both"/>
      </w:pPr>
      <w:r>
        <w:rPr>
          <w:rFonts w:ascii="Times New Roman"/>
          <w:b w:val="false"/>
          <w:i w:val="false"/>
          <w:color w:val="000000"/>
          <w:sz w:val="28"/>
        </w:rPr>
        <w:t xml:space="preserve">
      бюджет қаражатының пайдаланылатын қалдықтары - 475 610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04.09.2025 </w:t>
      </w:r>
      <w:r>
        <w:rPr>
          <w:rFonts w:ascii="Times New Roman"/>
          <w:b w:val="false"/>
          <w:i w:val="false"/>
          <w:color w:val="000000"/>
          <w:sz w:val="28"/>
        </w:rPr>
        <w:t>№ 26-1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 жылғы 4 желтоқсандағы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шешемнің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тармақтарына</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3. 2025 жылға арналған аудандық бюджетте жоғары тұрған бюджеттен бөлінетін нысаналы трансферттердің және кредиттердің түсуі ескерілсін:</w:t>
      </w:r>
    </w:p>
    <w:bookmarkEnd w:id="18"/>
    <w:bookmarkStart w:name="z26" w:id="19"/>
    <w:p>
      <w:pPr>
        <w:spacing w:after="0"/>
        <w:ind w:left="0"/>
        <w:jc w:val="both"/>
      </w:pPr>
      <w:r>
        <w:rPr>
          <w:rFonts w:ascii="Times New Roman"/>
          <w:b w:val="false"/>
          <w:i w:val="false"/>
          <w:color w:val="000000"/>
          <w:sz w:val="28"/>
        </w:rPr>
        <w:t>
      республикалық бюджеттен және Қазақстан Республикасы Ұлттық қорынан жалпы сомасы 884 728 мың теңге:</w:t>
      </w:r>
    </w:p>
    <w:bookmarkEnd w:id="19"/>
    <w:bookmarkStart w:name="z27" w:id="20"/>
    <w:p>
      <w:pPr>
        <w:spacing w:after="0"/>
        <w:ind w:left="0"/>
        <w:jc w:val="both"/>
      </w:pPr>
      <w:r>
        <w:rPr>
          <w:rFonts w:ascii="Times New Roman"/>
          <w:b w:val="false"/>
          <w:i w:val="false"/>
          <w:color w:val="000000"/>
          <w:sz w:val="28"/>
        </w:rPr>
        <w:t>
      мемлекеттік атаулы әлеуметтік көмекті төлеуге – 121 113 мың теңге;</w:t>
      </w:r>
    </w:p>
    <w:bookmarkEnd w:id="20"/>
    <w:bookmarkStart w:name="z28" w:id="21"/>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18 125 мың теңге;</w:t>
      </w:r>
    </w:p>
    <w:bookmarkEnd w:id="21"/>
    <w:bookmarkStart w:name="z29" w:id="22"/>
    <w:p>
      <w:pPr>
        <w:spacing w:after="0"/>
        <w:ind w:left="0"/>
        <w:jc w:val="both"/>
      </w:pPr>
      <w:r>
        <w:rPr>
          <w:rFonts w:ascii="Times New Roman"/>
          <w:b w:val="false"/>
          <w:i w:val="false"/>
          <w:color w:val="000000"/>
          <w:sz w:val="28"/>
        </w:rPr>
        <w:t>
      санаторлық-курорттық емдеуге – 2 192 мың теңге;</w:t>
      </w:r>
    </w:p>
    <w:bookmarkEnd w:id="22"/>
    <w:bookmarkStart w:name="z30" w:id="23"/>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6 970 мың теңге;</w:t>
      </w:r>
    </w:p>
    <w:bookmarkEnd w:id="23"/>
    <w:bookmarkStart w:name="z31" w:id="24"/>
    <w:p>
      <w:pPr>
        <w:spacing w:after="0"/>
        <w:ind w:left="0"/>
        <w:jc w:val="both"/>
      </w:pPr>
      <w:r>
        <w:rPr>
          <w:rFonts w:ascii="Times New Roman"/>
          <w:b w:val="false"/>
          <w:i w:val="false"/>
          <w:color w:val="000000"/>
          <w:sz w:val="28"/>
        </w:rPr>
        <w:t>
      халықтың әлеуметтік осал топтары үшін тұрғын үй сатып алуға – 194 244 мың теңге;</w:t>
      </w:r>
    </w:p>
    <w:bookmarkEnd w:id="24"/>
    <w:bookmarkStart w:name="z32" w:id="25"/>
    <w:p>
      <w:pPr>
        <w:spacing w:after="0"/>
        <w:ind w:left="0"/>
        <w:jc w:val="both"/>
      </w:pPr>
      <w:r>
        <w:rPr>
          <w:rFonts w:ascii="Times New Roman"/>
          <w:b w:val="false"/>
          <w:i w:val="false"/>
          <w:color w:val="000000"/>
          <w:sz w:val="28"/>
        </w:rPr>
        <w:t>
      Батыс Қазақстан облысы Теректі ауданының Алғабас ауылындағы су құбырының құрылысына – 100 000 мың теңге;</w:t>
      </w:r>
    </w:p>
    <w:bookmarkEnd w:id="25"/>
    <w:bookmarkStart w:name="z33" w:id="26"/>
    <w:p>
      <w:pPr>
        <w:spacing w:after="0"/>
        <w:ind w:left="0"/>
        <w:jc w:val="both"/>
      </w:pPr>
      <w:r>
        <w:rPr>
          <w:rFonts w:ascii="Times New Roman"/>
          <w:b w:val="false"/>
          <w:i w:val="false"/>
          <w:color w:val="000000"/>
          <w:sz w:val="28"/>
        </w:rPr>
        <w:t>
      Батыс Қазақстан облысы Теректі ауданының Қызылжар ауылындағы су құбырының құрылысына – 100 000 мың теңге;</w:t>
      </w:r>
    </w:p>
    <w:bookmarkEnd w:id="26"/>
    <w:bookmarkStart w:name="z34" w:id="27"/>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342 084 мың теңге;</w:t>
      </w:r>
    </w:p>
    <w:bookmarkEnd w:id="27"/>
    <w:bookmarkStart w:name="z35" w:id="28"/>
    <w:p>
      <w:pPr>
        <w:spacing w:after="0"/>
        <w:ind w:left="0"/>
        <w:jc w:val="both"/>
      </w:pPr>
      <w:r>
        <w:rPr>
          <w:rFonts w:ascii="Times New Roman"/>
          <w:b w:val="false"/>
          <w:i w:val="false"/>
          <w:color w:val="000000"/>
          <w:sz w:val="28"/>
        </w:rPr>
        <w:t>
      облыстық бюджеттен жалпы сомасы 5 842 624 мың теңге:</w:t>
      </w:r>
    </w:p>
    <w:bookmarkEnd w:id="28"/>
    <w:bookmarkStart w:name="z36" w:id="29"/>
    <w:p>
      <w:pPr>
        <w:spacing w:after="0"/>
        <w:ind w:left="0"/>
        <w:jc w:val="both"/>
      </w:pPr>
      <w:r>
        <w:rPr>
          <w:rFonts w:ascii="Times New Roman"/>
          <w:b w:val="false"/>
          <w:i w:val="false"/>
          <w:color w:val="000000"/>
          <w:sz w:val="28"/>
        </w:rPr>
        <w:t>
      мемлекеттік атаулы әлеуметтік көмекті төлеуге – 36 000 мың теңге;</w:t>
      </w:r>
    </w:p>
    <w:bookmarkEnd w:id="29"/>
    <w:bookmarkStart w:name="z37" w:id="30"/>
    <w:p>
      <w:pPr>
        <w:spacing w:after="0"/>
        <w:ind w:left="0"/>
        <w:jc w:val="both"/>
      </w:pPr>
      <w:r>
        <w:rPr>
          <w:rFonts w:ascii="Times New Roman"/>
          <w:b w:val="false"/>
          <w:i w:val="false"/>
          <w:color w:val="000000"/>
          <w:sz w:val="28"/>
        </w:rPr>
        <w:t>
      кепілдік берілген әлеуметтік топтамаға – 10 942 мың теңге;</w:t>
      </w:r>
    </w:p>
    <w:bookmarkEnd w:id="30"/>
    <w:bookmarkStart w:name="z38" w:id="31"/>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76 466 мың теңге;</w:t>
      </w:r>
    </w:p>
    <w:bookmarkEnd w:id="31"/>
    <w:bookmarkStart w:name="z39" w:id="32"/>
    <w:p>
      <w:pPr>
        <w:spacing w:after="0"/>
        <w:ind w:left="0"/>
        <w:jc w:val="both"/>
      </w:pPr>
      <w:r>
        <w:rPr>
          <w:rFonts w:ascii="Times New Roman"/>
          <w:b w:val="false"/>
          <w:i w:val="false"/>
          <w:color w:val="000000"/>
          <w:sz w:val="28"/>
        </w:rPr>
        <w:t>
      тұрғын үй сертификаттарын беруге – 2 000 мың теңге;</w:t>
      </w:r>
    </w:p>
    <w:bookmarkEnd w:id="32"/>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212 595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инженерлік желілерсіз және абаттандырусыз) тұрғын үйлердің құрылысына – 3 521 608 мың теңге;</w:t>
      </w:r>
    </w:p>
    <w:p>
      <w:pPr>
        <w:spacing w:after="0"/>
        <w:ind w:left="0"/>
        <w:jc w:val="both"/>
      </w:pPr>
      <w:r>
        <w:rPr>
          <w:rFonts w:ascii="Times New Roman"/>
          <w:b w:val="false"/>
          <w:i w:val="false"/>
          <w:color w:val="000000"/>
          <w:sz w:val="28"/>
        </w:rPr>
        <w:t>
      халықтың әлеуметтік осал топтары үшін тұрғын үй сатып алуға – 398 023 мың теңге;</w:t>
      </w:r>
    </w:p>
    <w:p>
      <w:pPr>
        <w:spacing w:after="0"/>
        <w:ind w:left="0"/>
        <w:jc w:val="both"/>
      </w:pPr>
      <w:r>
        <w:rPr>
          <w:rFonts w:ascii="Times New Roman"/>
          <w:b w:val="false"/>
          <w:i w:val="false"/>
          <w:color w:val="000000"/>
          <w:sz w:val="28"/>
        </w:rPr>
        <w:t>
      Батыс Қазақстан облысы Теректі ауданының Алғабас ауылындағы су құбырының құрылысына – 115 391 мың теңге;</w:t>
      </w:r>
    </w:p>
    <w:p>
      <w:pPr>
        <w:spacing w:after="0"/>
        <w:ind w:left="0"/>
        <w:jc w:val="both"/>
      </w:pPr>
      <w:r>
        <w:rPr>
          <w:rFonts w:ascii="Times New Roman"/>
          <w:b w:val="false"/>
          <w:i w:val="false"/>
          <w:color w:val="000000"/>
          <w:sz w:val="28"/>
        </w:rPr>
        <w:t>
      Батыс Қазақстан облысы Теректі ауданының Қызылжар ауылындағы су құбырының құрылысына – 79 388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ауылындағы ПДП-3/2 көшесінің жолын күрделі жөндеуге (түзету) – 168 487 мың теңге;</w:t>
      </w:r>
    </w:p>
    <w:p>
      <w:pPr>
        <w:spacing w:after="0"/>
        <w:ind w:left="0"/>
        <w:jc w:val="both"/>
      </w:pPr>
      <w:r>
        <w:rPr>
          <w:rFonts w:ascii="Times New Roman"/>
          <w:b w:val="false"/>
          <w:i w:val="false"/>
          <w:color w:val="000000"/>
          <w:sz w:val="28"/>
        </w:rPr>
        <w:t>
      Батыс Қазақстан облысы Теректі ауданының Ақсоғым ауылына кірме жолын күрделі жөндеуге – 52 653 мың теңге;</w:t>
      </w:r>
    </w:p>
    <w:p>
      <w:pPr>
        <w:spacing w:after="0"/>
        <w:ind w:left="0"/>
        <w:jc w:val="both"/>
      </w:pPr>
      <w:r>
        <w:rPr>
          <w:rFonts w:ascii="Times New Roman"/>
          <w:b w:val="false"/>
          <w:i w:val="false"/>
          <w:color w:val="000000"/>
          <w:sz w:val="28"/>
        </w:rPr>
        <w:t>
      Батыс Қазақстан облысы Теректі ауданы Покатиловка ауылына кірме жолын күрделі жөндеуге – 51 408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ауылының Болашақ шағынауданындағы жолды күрделі жөндеуге – 244 229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1 661 мың теңге;</w:t>
      </w:r>
    </w:p>
    <w:p>
      <w:pPr>
        <w:spacing w:after="0"/>
        <w:ind w:left="0"/>
        <w:jc w:val="both"/>
      </w:pPr>
      <w:r>
        <w:rPr>
          <w:rFonts w:ascii="Times New Roman"/>
          <w:b w:val="false"/>
          <w:i w:val="false"/>
          <w:color w:val="000000"/>
          <w:sz w:val="28"/>
        </w:rPr>
        <w:t xml:space="preserve">
      аудандық маңызы бар автомобиль жолдарының паспорттауға – 15 225 мың теңге; </w:t>
      </w:r>
    </w:p>
    <w:p>
      <w:pPr>
        <w:spacing w:after="0"/>
        <w:ind w:left="0"/>
        <w:jc w:val="both"/>
      </w:pPr>
      <w:r>
        <w:rPr>
          <w:rFonts w:ascii="Times New Roman"/>
          <w:b w:val="false"/>
          <w:i w:val="false"/>
          <w:color w:val="000000"/>
          <w:sz w:val="28"/>
        </w:rPr>
        <w:t>
      Батыс Қазақстан облысы Теректі ауданының Бекей ауылын сумен жабдықтау үшін кешенді блокты модулін орнатуға – 12 431 мың теңге;</w:t>
      </w:r>
    </w:p>
    <w:p>
      <w:pPr>
        <w:spacing w:after="0"/>
        <w:ind w:left="0"/>
        <w:jc w:val="both"/>
      </w:pPr>
      <w:r>
        <w:rPr>
          <w:rFonts w:ascii="Times New Roman"/>
          <w:b w:val="false"/>
          <w:i w:val="false"/>
          <w:color w:val="000000"/>
          <w:sz w:val="28"/>
        </w:rPr>
        <w:t>
      Батыс Қазақстан облысы Теректі ауданының Қабылтөбе ауылын сумен жабдықтау үшін кешенді блокты модулін орнатуға – 12 686 мың теңге;</w:t>
      </w:r>
    </w:p>
    <w:p>
      <w:pPr>
        <w:spacing w:after="0"/>
        <w:ind w:left="0"/>
        <w:jc w:val="both"/>
      </w:pPr>
      <w:r>
        <w:rPr>
          <w:rFonts w:ascii="Times New Roman"/>
          <w:b w:val="false"/>
          <w:i w:val="false"/>
          <w:color w:val="000000"/>
          <w:sz w:val="28"/>
        </w:rPr>
        <w:t>
      Батыс Қазақстан облысы Теректі ауданының Айтиево ауылын сумен жабдықтау үшін кешенді блокты модулін орнатуға – 12 416 мың теңге;</w:t>
      </w:r>
    </w:p>
    <w:p>
      <w:pPr>
        <w:spacing w:after="0"/>
        <w:ind w:left="0"/>
        <w:jc w:val="both"/>
      </w:pPr>
      <w:r>
        <w:rPr>
          <w:rFonts w:ascii="Times New Roman"/>
          <w:b w:val="false"/>
          <w:i w:val="false"/>
          <w:color w:val="000000"/>
          <w:sz w:val="28"/>
        </w:rPr>
        <w:t>
      Әуежай аумағын және Батыс Қазақстан облысы Теректі ауданы Подстепное ауылынан шығатын бағытты көгалдандыруға – 50 000 мың теңге;</w:t>
      </w:r>
    </w:p>
    <w:p>
      <w:pPr>
        <w:spacing w:after="0"/>
        <w:ind w:left="0"/>
        <w:jc w:val="both"/>
      </w:pPr>
      <w:r>
        <w:rPr>
          <w:rFonts w:ascii="Times New Roman"/>
          <w:b w:val="false"/>
          <w:i w:val="false"/>
          <w:color w:val="000000"/>
          <w:sz w:val="28"/>
        </w:rPr>
        <w:t>
      Батыс Қазақстан облысы Теректі ауданы Жаңа Өмір ауылында 780 жер телімдеріне газбен жабдықтау құрылысына – 420 764 мың теңге;</w:t>
      </w:r>
    </w:p>
    <w:p>
      <w:pPr>
        <w:spacing w:after="0"/>
        <w:ind w:left="0"/>
        <w:jc w:val="both"/>
      </w:pPr>
      <w:r>
        <w:rPr>
          <w:rFonts w:ascii="Times New Roman"/>
          <w:b w:val="false"/>
          <w:i w:val="false"/>
          <w:color w:val="000000"/>
          <w:sz w:val="28"/>
        </w:rPr>
        <w:t>
      Батыс Қазақстан облысы Теректі ауданы Дуана ауылына кіреберіс жол бөлігіндегі су өткізгіш құбырларды күрделі жөндеуге – 80 006 мың теңге;</w:t>
      </w:r>
    </w:p>
    <w:p>
      <w:pPr>
        <w:spacing w:after="0"/>
        <w:ind w:left="0"/>
        <w:jc w:val="both"/>
      </w:pPr>
      <w:r>
        <w:rPr>
          <w:rFonts w:ascii="Times New Roman"/>
          <w:b w:val="false"/>
          <w:i w:val="false"/>
          <w:color w:val="000000"/>
          <w:sz w:val="28"/>
        </w:rPr>
        <w:t>
      Батыс Қазақстан облысы Теректі ауданы Аңқаты ауылдық округінің Сәтімшеген, Рыбцех, Қандық ауылдарының кіреберіс жол бөлігіндегі су өткізгіш құбырларды күрделі жөндеуге – 76 093 мың теңге;</w:t>
      </w:r>
    </w:p>
    <w:p>
      <w:pPr>
        <w:spacing w:after="0"/>
        <w:ind w:left="0"/>
        <w:jc w:val="both"/>
      </w:pPr>
      <w:r>
        <w:rPr>
          <w:rFonts w:ascii="Times New Roman"/>
          <w:b w:val="false"/>
          <w:i w:val="false"/>
          <w:color w:val="000000"/>
          <w:sz w:val="28"/>
        </w:rPr>
        <w:t xml:space="preserve">
      Батыс Қазақстан облысы Теректі ауданы Құмақсай ауылына баратын кірме жолдың l км учаскесінде су өткізгіш құбыр құрылғысымен жол төсемін қалпына келтіруге – 14 758 мың теңге; </w:t>
      </w:r>
    </w:p>
    <w:p>
      <w:pPr>
        <w:spacing w:after="0"/>
        <w:ind w:left="0"/>
        <w:jc w:val="both"/>
      </w:pPr>
      <w:r>
        <w:rPr>
          <w:rFonts w:ascii="Times New Roman"/>
          <w:b w:val="false"/>
          <w:i w:val="false"/>
          <w:color w:val="000000"/>
          <w:sz w:val="28"/>
        </w:rPr>
        <w:t>
      Батыс Қазақстан облысы Теректі ауданы Төңкеріс ауылына кіретін жолдың 3 шақырым, 5 шақырым бөлігіндегі су өткізгіш құбырларды күрделі жөндеуге – 42 152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109 384 мың теңге;</w:t>
      </w:r>
    </w:p>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 құрылысына (сыртқы инженерлік желілерсіз және абаттандырусыз) – 25 858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Теректі аудандық мәслихатының 04.09.2025 </w:t>
      </w:r>
      <w:r>
        <w:rPr>
          <w:rFonts w:ascii="Times New Roman"/>
          <w:b w:val="false"/>
          <w:i w:val="false"/>
          <w:color w:val="000000"/>
          <w:sz w:val="28"/>
        </w:rPr>
        <w:t>№ 26-1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4. 2025 жылға арналған аудандық бюджетте бюджеттік кредиттерді өтеу  сомаларының түсімдері 193 403 мың теңге сомасында ескерілсін.</w:t>
      </w:r>
    </w:p>
    <w:bookmarkEnd w:id="33"/>
    <w:bookmarkStart w:name="z41" w:id="34"/>
    <w:p>
      <w:pPr>
        <w:spacing w:after="0"/>
        <w:ind w:left="0"/>
        <w:jc w:val="both"/>
      </w:pPr>
      <w:r>
        <w:rPr>
          <w:rFonts w:ascii="Times New Roman"/>
          <w:b w:val="false"/>
          <w:i w:val="false"/>
          <w:color w:val="000000"/>
          <w:sz w:val="28"/>
        </w:rPr>
        <w:t>
      5. Жергілікті бюджеттердің теңгерімділігін қамтамасыз ету үшін 2025 жылға кірістерді бөлу нормативі төмендегі ерекшеліктер кірістері бойынша белгіленсін:</w:t>
      </w:r>
    </w:p>
    <w:bookmarkEnd w:id="34"/>
    <w:bookmarkStart w:name="z42" w:id="35"/>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35"/>
    <w:bookmarkStart w:name="z43" w:id="36"/>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36"/>
    <w:bookmarkStart w:name="z44" w:id="37"/>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37"/>
    <w:bookmarkStart w:name="z45" w:id="38"/>
    <w:p>
      <w:pPr>
        <w:spacing w:after="0"/>
        <w:ind w:left="0"/>
        <w:jc w:val="both"/>
      </w:pPr>
      <w:r>
        <w:rPr>
          <w:rFonts w:ascii="Times New Roman"/>
          <w:b w:val="false"/>
          <w:i w:val="false"/>
          <w:color w:val="000000"/>
          <w:sz w:val="28"/>
        </w:rPr>
        <w:t>
      7. 2025 жылға арналған аудандық бюджетте облыстық бюджеттен берілетін субвенция жалпы сомасы 867 316 мың теңге көлемінде түсімдер көзделсін.</w:t>
      </w:r>
    </w:p>
    <w:bookmarkEnd w:id="38"/>
    <w:bookmarkStart w:name="z46" w:id="39"/>
    <w:p>
      <w:pPr>
        <w:spacing w:after="0"/>
        <w:ind w:left="0"/>
        <w:jc w:val="both"/>
      </w:pPr>
      <w:r>
        <w:rPr>
          <w:rFonts w:ascii="Times New Roman"/>
          <w:b w:val="false"/>
          <w:i w:val="false"/>
          <w:color w:val="000000"/>
          <w:sz w:val="28"/>
        </w:rPr>
        <w:t>
      8. 2025 жылға арналған аудандық бюджеттен кенттер, ауылдық округтер бюджеттеріне берілетін субвенция көлемі 770 924 мың теңге сомасында белгіленсін, оның ішінде:</w:t>
      </w:r>
    </w:p>
    <w:bookmarkEnd w:id="39"/>
    <w:bookmarkStart w:name="z47" w:id="40"/>
    <w:p>
      <w:pPr>
        <w:spacing w:after="0"/>
        <w:ind w:left="0"/>
        <w:jc w:val="both"/>
      </w:pPr>
      <w:r>
        <w:rPr>
          <w:rFonts w:ascii="Times New Roman"/>
          <w:b w:val="false"/>
          <w:i w:val="false"/>
          <w:color w:val="000000"/>
          <w:sz w:val="28"/>
        </w:rPr>
        <w:t>
      1) Ақжайық ауылдық округі – 67 657 мың теңге;</w:t>
      </w:r>
    </w:p>
    <w:bookmarkEnd w:id="40"/>
    <w:bookmarkStart w:name="z48" w:id="41"/>
    <w:p>
      <w:pPr>
        <w:spacing w:after="0"/>
        <w:ind w:left="0"/>
        <w:jc w:val="both"/>
      </w:pPr>
      <w:r>
        <w:rPr>
          <w:rFonts w:ascii="Times New Roman"/>
          <w:b w:val="false"/>
          <w:i w:val="false"/>
          <w:color w:val="000000"/>
          <w:sz w:val="28"/>
        </w:rPr>
        <w:t>
      2) Ақсуат ауылдық округі – 24 023 мың теңге;</w:t>
      </w:r>
    </w:p>
    <w:bookmarkEnd w:id="41"/>
    <w:bookmarkStart w:name="z49" w:id="42"/>
    <w:p>
      <w:pPr>
        <w:spacing w:after="0"/>
        <w:ind w:left="0"/>
        <w:jc w:val="both"/>
      </w:pPr>
      <w:r>
        <w:rPr>
          <w:rFonts w:ascii="Times New Roman"/>
          <w:b w:val="false"/>
          <w:i w:val="false"/>
          <w:color w:val="000000"/>
          <w:sz w:val="28"/>
        </w:rPr>
        <w:t>
      3) Аңқаты ауылдық округі – 47 900 мың теңге;</w:t>
      </w:r>
    </w:p>
    <w:bookmarkEnd w:id="42"/>
    <w:bookmarkStart w:name="z50" w:id="43"/>
    <w:p>
      <w:pPr>
        <w:spacing w:after="0"/>
        <w:ind w:left="0"/>
        <w:jc w:val="both"/>
      </w:pPr>
      <w:r>
        <w:rPr>
          <w:rFonts w:ascii="Times New Roman"/>
          <w:b w:val="false"/>
          <w:i w:val="false"/>
          <w:color w:val="000000"/>
          <w:sz w:val="28"/>
        </w:rPr>
        <w:t>
      4) Ақсоғым ауылдық округі – 49 319 мың теңге;</w:t>
      </w:r>
    </w:p>
    <w:bookmarkEnd w:id="43"/>
    <w:bookmarkStart w:name="z51" w:id="44"/>
    <w:p>
      <w:pPr>
        <w:spacing w:after="0"/>
        <w:ind w:left="0"/>
        <w:jc w:val="both"/>
      </w:pPr>
      <w:r>
        <w:rPr>
          <w:rFonts w:ascii="Times New Roman"/>
          <w:b w:val="false"/>
          <w:i w:val="false"/>
          <w:color w:val="000000"/>
          <w:sz w:val="28"/>
        </w:rPr>
        <w:t>
      5) Долин ауылдық округі – 66 380 мың теңге;</w:t>
      </w:r>
    </w:p>
    <w:bookmarkEnd w:id="44"/>
    <w:bookmarkStart w:name="z52" w:id="45"/>
    <w:p>
      <w:pPr>
        <w:spacing w:after="0"/>
        <w:ind w:left="0"/>
        <w:jc w:val="both"/>
      </w:pPr>
      <w:r>
        <w:rPr>
          <w:rFonts w:ascii="Times New Roman"/>
          <w:b w:val="false"/>
          <w:i w:val="false"/>
          <w:color w:val="000000"/>
          <w:sz w:val="28"/>
        </w:rPr>
        <w:t>
      6) Богдановка ауылдық округі – 60 060 мың теңге;</w:t>
      </w:r>
    </w:p>
    <w:bookmarkEnd w:id="45"/>
    <w:bookmarkStart w:name="z53" w:id="46"/>
    <w:p>
      <w:pPr>
        <w:spacing w:after="0"/>
        <w:ind w:left="0"/>
        <w:jc w:val="both"/>
      </w:pPr>
      <w:r>
        <w:rPr>
          <w:rFonts w:ascii="Times New Roman"/>
          <w:b w:val="false"/>
          <w:i w:val="false"/>
          <w:color w:val="000000"/>
          <w:sz w:val="28"/>
        </w:rPr>
        <w:t>
      7) Құмақсай ауылдық округі – 45 660 мың теңге;</w:t>
      </w:r>
    </w:p>
    <w:bookmarkEnd w:id="46"/>
    <w:bookmarkStart w:name="z54" w:id="47"/>
    <w:p>
      <w:pPr>
        <w:spacing w:after="0"/>
        <w:ind w:left="0"/>
        <w:jc w:val="both"/>
      </w:pPr>
      <w:r>
        <w:rPr>
          <w:rFonts w:ascii="Times New Roman"/>
          <w:b w:val="false"/>
          <w:i w:val="false"/>
          <w:color w:val="000000"/>
          <w:sz w:val="28"/>
        </w:rPr>
        <w:t>
      8) Подстепный ауылдық округі – 24 468 мың теңге;</w:t>
      </w:r>
    </w:p>
    <w:bookmarkEnd w:id="47"/>
    <w:bookmarkStart w:name="z55" w:id="48"/>
    <w:p>
      <w:pPr>
        <w:spacing w:after="0"/>
        <w:ind w:left="0"/>
        <w:jc w:val="both"/>
      </w:pPr>
      <w:r>
        <w:rPr>
          <w:rFonts w:ascii="Times New Roman"/>
          <w:b w:val="false"/>
          <w:i w:val="false"/>
          <w:color w:val="000000"/>
          <w:sz w:val="28"/>
        </w:rPr>
        <w:t>
      9) Покатиловка ауылдық округі – 43 403 мың теңге;</w:t>
      </w:r>
    </w:p>
    <w:bookmarkEnd w:id="48"/>
    <w:bookmarkStart w:name="z56" w:id="49"/>
    <w:p>
      <w:pPr>
        <w:spacing w:after="0"/>
        <w:ind w:left="0"/>
        <w:jc w:val="both"/>
      </w:pPr>
      <w:r>
        <w:rPr>
          <w:rFonts w:ascii="Times New Roman"/>
          <w:b w:val="false"/>
          <w:i w:val="false"/>
          <w:color w:val="000000"/>
          <w:sz w:val="28"/>
        </w:rPr>
        <w:t>
      10) Приречный ауылдық округі – 47 322 мың теңге;</w:t>
      </w:r>
    </w:p>
    <w:bookmarkEnd w:id="49"/>
    <w:bookmarkStart w:name="z57" w:id="50"/>
    <w:p>
      <w:pPr>
        <w:spacing w:after="0"/>
        <w:ind w:left="0"/>
        <w:jc w:val="both"/>
      </w:pPr>
      <w:r>
        <w:rPr>
          <w:rFonts w:ascii="Times New Roman"/>
          <w:b w:val="false"/>
          <w:i w:val="false"/>
          <w:color w:val="000000"/>
          <w:sz w:val="28"/>
        </w:rPr>
        <w:t>
      11) Ұзынкөл ауылдық округі – 47 373 мың теңге;</w:t>
      </w:r>
    </w:p>
    <w:bookmarkEnd w:id="50"/>
    <w:bookmarkStart w:name="z58" w:id="51"/>
    <w:p>
      <w:pPr>
        <w:spacing w:after="0"/>
        <w:ind w:left="0"/>
        <w:jc w:val="both"/>
      </w:pPr>
      <w:r>
        <w:rPr>
          <w:rFonts w:ascii="Times New Roman"/>
          <w:b w:val="false"/>
          <w:i w:val="false"/>
          <w:color w:val="000000"/>
          <w:sz w:val="28"/>
        </w:rPr>
        <w:t>
      12) Теректі ауылдық округі – 70 513 мың теңге;</w:t>
      </w:r>
    </w:p>
    <w:bookmarkEnd w:id="51"/>
    <w:bookmarkStart w:name="z59" w:id="52"/>
    <w:p>
      <w:pPr>
        <w:spacing w:after="0"/>
        <w:ind w:left="0"/>
        <w:jc w:val="both"/>
      </w:pPr>
      <w:r>
        <w:rPr>
          <w:rFonts w:ascii="Times New Roman"/>
          <w:b w:val="false"/>
          <w:i w:val="false"/>
          <w:color w:val="000000"/>
          <w:sz w:val="28"/>
        </w:rPr>
        <w:t>
      13) Шалқар ауылдық округі – 54 405 мың теңге;</w:t>
      </w:r>
    </w:p>
    <w:bookmarkEnd w:id="52"/>
    <w:bookmarkStart w:name="z60" w:id="53"/>
    <w:p>
      <w:pPr>
        <w:spacing w:after="0"/>
        <w:ind w:left="0"/>
        <w:jc w:val="both"/>
      </w:pPr>
      <w:r>
        <w:rPr>
          <w:rFonts w:ascii="Times New Roman"/>
          <w:b w:val="false"/>
          <w:i w:val="false"/>
          <w:color w:val="000000"/>
          <w:sz w:val="28"/>
        </w:rPr>
        <w:t>
      14) Шағатай ауылдық округі – 58 398 мың теңге;</w:t>
      </w:r>
    </w:p>
    <w:bookmarkEnd w:id="53"/>
    <w:bookmarkStart w:name="z61" w:id="54"/>
    <w:p>
      <w:pPr>
        <w:spacing w:after="0"/>
        <w:ind w:left="0"/>
        <w:jc w:val="both"/>
      </w:pPr>
      <w:r>
        <w:rPr>
          <w:rFonts w:ascii="Times New Roman"/>
          <w:b w:val="false"/>
          <w:i w:val="false"/>
          <w:color w:val="000000"/>
          <w:sz w:val="28"/>
        </w:rPr>
        <w:t>
      15) Шаған ауылдық округі – 64 043 мың теңге.</w:t>
      </w:r>
    </w:p>
    <w:bookmarkEnd w:id="54"/>
    <w:bookmarkStart w:name="z62" w:id="55"/>
    <w:p>
      <w:pPr>
        <w:spacing w:after="0"/>
        <w:ind w:left="0"/>
        <w:jc w:val="both"/>
      </w:pPr>
      <w:r>
        <w:rPr>
          <w:rFonts w:ascii="Times New Roman"/>
          <w:b w:val="false"/>
          <w:i w:val="false"/>
          <w:color w:val="000000"/>
          <w:sz w:val="28"/>
        </w:rPr>
        <w:t>
      9. 2025 жылға арналған аудандық бюджетке төмен тұрған бюджеттерден бюджеттік алымдар қарастырылмайды.</w:t>
      </w:r>
    </w:p>
    <w:bookmarkEnd w:id="55"/>
    <w:bookmarkStart w:name="z63" w:id="56"/>
    <w:p>
      <w:pPr>
        <w:spacing w:after="0"/>
        <w:ind w:left="0"/>
        <w:jc w:val="both"/>
      </w:pPr>
      <w:r>
        <w:rPr>
          <w:rFonts w:ascii="Times New Roman"/>
          <w:b w:val="false"/>
          <w:i w:val="false"/>
          <w:color w:val="000000"/>
          <w:sz w:val="28"/>
        </w:rPr>
        <w:t>
      10. 2025 жылға арналған ауданның жергілікті атқарушы органдарының резерві 191 830 мың теңге мөлшерінде бекітілсін.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Теректі аудандық мәслихатының 20.03.2025 </w:t>
      </w:r>
      <w:r>
        <w:rPr>
          <w:rFonts w:ascii="Times New Roman"/>
          <w:b w:val="false"/>
          <w:i w:val="false"/>
          <w:color w:val="000000"/>
          <w:sz w:val="28"/>
        </w:rPr>
        <w:t>№ 22-1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11. Теректі аудандық мәслихатының тұрақты комиссияларына әр тоқсан сайын бюджеттік бағдарламалар әкімшілерінің есебін тыңдау жүктелсін.</w:t>
      </w:r>
    </w:p>
    <w:bookmarkEnd w:id="57"/>
    <w:bookmarkStart w:name="z65" w:id="58"/>
    <w:p>
      <w:pPr>
        <w:spacing w:after="0"/>
        <w:ind w:left="0"/>
        <w:jc w:val="both"/>
      </w:pPr>
      <w:r>
        <w:rPr>
          <w:rFonts w:ascii="Times New Roman"/>
          <w:b w:val="false"/>
          <w:i w:val="false"/>
          <w:color w:val="000000"/>
          <w:sz w:val="28"/>
        </w:rPr>
        <w:t>
      12. Осы шешім 2025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20-2 шешіміне</w:t>
            </w:r>
            <w:r>
              <w:br/>
            </w:r>
            <w:r>
              <w:rPr>
                <w:rFonts w:ascii="Times New Roman"/>
                <w:b w:val="false"/>
                <w:i w:val="false"/>
                <w:color w:val="000000"/>
                <w:sz w:val="20"/>
              </w:rPr>
              <w:t>1-қосымша</w:t>
            </w:r>
          </w:p>
        </w:tc>
      </w:tr>
    </w:tbl>
    <w:bookmarkStart w:name="z68" w:id="59"/>
    <w:p>
      <w:pPr>
        <w:spacing w:after="0"/>
        <w:ind w:left="0"/>
        <w:jc w:val="left"/>
      </w:pPr>
      <w:r>
        <w:rPr>
          <w:rFonts w:ascii="Times New Roman"/>
          <w:b/>
          <w:i w:val="false"/>
          <w:color w:val="000000"/>
        </w:rPr>
        <w:t xml:space="preserve"> Теректі ауданының 2025 жылға арналған бюджеті</w:t>
      </w:r>
    </w:p>
    <w:bookmarkEnd w:id="59"/>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04.09.2025 </w:t>
      </w:r>
      <w:r>
        <w:rPr>
          <w:rFonts w:ascii="Times New Roman"/>
          <w:b w:val="false"/>
          <w:i w:val="false"/>
          <w:color w:val="ff0000"/>
          <w:sz w:val="28"/>
        </w:rPr>
        <w:t>№ 26-1</w:t>
      </w:r>
      <w:r>
        <w:rPr>
          <w:rFonts w:ascii="Times New Roman"/>
          <w:b w:val="false"/>
          <w:i w:val="false"/>
          <w:color w:val="ff0000"/>
          <w:sz w:val="28"/>
        </w:rPr>
        <w:t xml:space="preserve"> шешімімен (01.01.2025 бастап қолданысқа енгізіледі).</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Санаты</w:t>
            </w:r>
          </w:p>
          <w:bookmarkEnd w:id="6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2 993 082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4 601 586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20-2 шешіміне 2-қосымша</w:t>
            </w:r>
          </w:p>
        </w:tc>
      </w:tr>
    </w:tbl>
    <w:bookmarkStart w:name="z70" w:id="61"/>
    <w:p>
      <w:pPr>
        <w:spacing w:after="0"/>
        <w:ind w:left="0"/>
        <w:jc w:val="left"/>
      </w:pPr>
      <w:r>
        <w:rPr>
          <w:rFonts w:ascii="Times New Roman"/>
          <w:b/>
          <w:i w:val="false"/>
          <w:color w:val="000000"/>
        </w:rPr>
        <w:t xml:space="preserve"> Теректі ауданының 2026 жылға арналған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20-2 шешіміне 3-қосымша</w:t>
            </w:r>
          </w:p>
        </w:tc>
      </w:tr>
    </w:tbl>
    <w:bookmarkStart w:name="z72" w:id="62"/>
    <w:p>
      <w:pPr>
        <w:spacing w:after="0"/>
        <w:ind w:left="0"/>
        <w:jc w:val="left"/>
      </w:pPr>
      <w:r>
        <w:rPr>
          <w:rFonts w:ascii="Times New Roman"/>
          <w:b/>
          <w:i w:val="false"/>
          <w:color w:val="000000"/>
        </w:rPr>
        <w:t xml:space="preserve"> Теректі ауданының 2027 жылға арналған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