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2252" w14:textId="7dc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16-12 "2024-2026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№16-12 "2024-2026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35 475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2 985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Шолақаңқкаты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