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6cf7" w14:textId="5b56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16-4 "2024-2026 жылдарға арналған Бұлдырты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13 маусымдағы № 21-3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2023 жылғы 27 желтоқсандағы № 16-4 "2024-2026 жылдарға арналған Бұлдырты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50 959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987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Бұлдырты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