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8e61" w14:textId="2428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Қаратөбе ауданының Қоскөл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31 желтоқсандағы № 23-18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56 400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–46 779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2024 жылғы 20 желтоқсандағы № 22-4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жылы берілетін субвенция көлемі 33 312 мың теңге сомасында белгіленсін.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бюджетке жоғары тұрған бюджеттен бөлінетін нысаналы трансферттердің түсуі ескерілсін: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бюджеттің жалпы сомасы - 10 мың теңге: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10 мың теңге;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анықталған тәртіпте пайдаланылады.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№23-18 шешіміне 1-қосымша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№23-18 шешіміне 2-қосымша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23-18 шешіміне 3-қосымша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Қоскөл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