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c29e" w14:textId="1afc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мәслихатының" 2023 жылғы 27 желтоқсандағы № 11-16 "2024-2026 жылдарға арналған Қаратөбе ауданының Егіндікөл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27 қыркүйектегі № 18-3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"2024-2026 жылдарға арналған Қаратөбе ауданының Егіндікөл ауылдық округінің бюджеті туралы" 2023 жылғы 27 желтоқсандағы № 11-16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48 470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48 471,2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1,2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