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6db4" w14:textId="4186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12-11 "2024-2026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№12 - 11 "2024 - 2026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 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–2026 жылдарға арналған Жаңажол ауылдық округінің бюджеті тиісінше қосымшаға сәйкес, оның ішінде 2024 жылға төмендегі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50 524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23 - 11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11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