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149b" w14:textId="8ae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12-8 "2024-2026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№12 - 8 "2024 - 2026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8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