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269" w14:textId="3609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12-8 "2024-2026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№12 - 8 "2024 - 2026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44 833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8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