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aab3" w14:textId="142a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ауданының Бостандық, Казталов, Тереңкөл және Көктерек ауылдық округінің Көктерек, Оразғали, Саралжын ауылдары мен Жаңажол ауылдық округінің Әбіш пен Танат ауылдарының аумағындағы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әкімінің 2024 жылғы 21 қазандағы № 26 шешімі. Күші жойылды - Батыс Қазақстан облысы Казталов ауданы әкімінің 2025 жылғы 13 қаңтардағы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ауданы әкімінің 13.01.2025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33-бабы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министірлігінің "Табиғи және техногендік сипаттағы төтенше жағдайлардың сыныптамасын белгілеу туралы" 2023 жылғы 10 мамырдағы №240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Казталов аудандық төтенше жағдайдың алдын алу және жою жөніндегі комиссиясының 2024 жылғы 18 қазандағы №13 кезектен тыс отырысының хаттамасына сәйкес аудан әкімі ШЕШТІ: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Казталов ауданының Бостандық, Казталов, Тереңкөл және Көктерек ауылдық округінің Көктерек, Оразғали, Саралжын ауылдары мен Жаңажол ауылдық округінің Әбіш пен Танат ауылдарының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Казталов ауданы әкімінің орынбасары Р.Имангалиев тағайындалсын.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