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f4eb" w14:textId="5bcf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10-9 "2024-2026 жылдарға арналған Бәйтерек ауданы Егіндібұлақ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№10-9 "2024-2026 жылдарға арналған Бәйтерек ауданы Егіндібұлақ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39 561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1 056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1 056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Егіндібұлақ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