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eb1" w14:textId="7ab4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10-3 2024-2026 жылдарға арналған Бәйтерек ауданы Атамекен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5 наурыздағы № 12-3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10-3 "2024-2026 жылдарға арналған Бәйтерек ауданы Атамекен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48 851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55 431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- 6 580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6 580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6 580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Атамекен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55 431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