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089e" w14:textId="e350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23 желтоқсандағы № 29-2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7 596 011 мың теңге:</w:t>
      </w:r>
    </w:p>
    <w:p>
      <w:pPr>
        <w:spacing w:after="0"/>
        <w:ind w:left="0"/>
        <w:jc w:val="both"/>
      </w:pPr>
      <w:r>
        <w:rPr>
          <w:rFonts w:ascii="Times New Roman"/>
          <w:b w:val="false"/>
          <w:i w:val="false"/>
          <w:color w:val="000000"/>
          <w:sz w:val="28"/>
        </w:rPr>
        <w:t>
      салықтық түсімдер – 1 169 091 мың теңге;</w:t>
      </w:r>
    </w:p>
    <w:p>
      <w:pPr>
        <w:spacing w:after="0"/>
        <w:ind w:left="0"/>
        <w:jc w:val="both"/>
      </w:pPr>
      <w:r>
        <w:rPr>
          <w:rFonts w:ascii="Times New Roman"/>
          <w:b w:val="false"/>
          <w:i w:val="false"/>
          <w:color w:val="000000"/>
          <w:sz w:val="28"/>
        </w:rPr>
        <w:t>
      салықтық емес түсімдер – 29 663 мың теңге;</w:t>
      </w:r>
    </w:p>
    <w:p>
      <w:pPr>
        <w:spacing w:after="0"/>
        <w:ind w:left="0"/>
        <w:jc w:val="both"/>
      </w:pPr>
      <w:r>
        <w:rPr>
          <w:rFonts w:ascii="Times New Roman"/>
          <w:b w:val="false"/>
          <w:i w:val="false"/>
          <w:color w:val="000000"/>
          <w:sz w:val="28"/>
        </w:rPr>
        <w:t>
      негізгі капиталды сатудан түсетін түсімдер – 900 мың теңге;</w:t>
      </w:r>
    </w:p>
    <w:p>
      <w:pPr>
        <w:spacing w:after="0"/>
        <w:ind w:left="0"/>
        <w:jc w:val="both"/>
      </w:pPr>
      <w:r>
        <w:rPr>
          <w:rFonts w:ascii="Times New Roman"/>
          <w:b w:val="false"/>
          <w:i w:val="false"/>
          <w:color w:val="000000"/>
          <w:sz w:val="28"/>
        </w:rPr>
        <w:t>
      трансферттер түсімі – 6 396 357 мың теңге;</w:t>
      </w:r>
    </w:p>
    <w:p>
      <w:pPr>
        <w:spacing w:after="0"/>
        <w:ind w:left="0"/>
        <w:jc w:val="both"/>
      </w:pPr>
      <w:r>
        <w:rPr>
          <w:rFonts w:ascii="Times New Roman"/>
          <w:b w:val="false"/>
          <w:i w:val="false"/>
          <w:color w:val="000000"/>
          <w:sz w:val="28"/>
        </w:rPr>
        <w:t>
      2) шығындар – 8 165 033 мың теңге;</w:t>
      </w:r>
    </w:p>
    <w:p>
      <w:pPr>
        <w:spacing w:after="0"/>
        <w:ind w:left="0"/>
        <w:jc w:val="both"/>
      </w:pPr>
      <w:r>
        <w:rPr>
          <w:rFonts w:ascii="Times New Roman"/>
          <w:b w:val="false"/>
          <w:i w:val="false"/>
          <w:color w:val="000000"/>
          <w:sz w:val="28"/>
        </w:rPr>
        <w:t>
      3) таза бюджеттік кредиттеу – 14 454 мың теңге:</w:t>
      </w:r>
    </w:p>
    <w:p>
      <w:pPr>
        <w:spacing w:after="0"/>
        <w:ind w:left="0"/>
        <w:jc w:val="both"/>
      </w:pPr>
      <w:r>
        <w:rPr>
          <w:rFonts w:ascii="Times New Roman"/>
          <w:b w:val="false"/>
          <w:i w:val="false"/>
          <w:color w:val="000000"/>
          <w:sz w:val="28"/>
        </w:rPr>
        <w:t>
      бюджеттік кредиттер – 67 990 мың теңге;</w:t>
      </w:r>
    </w:p>
    <w:p>
      <w:pPr>
        <w:spacing w:after="0"/>
        <w:ind w:left="0"/>
        <w:jc w:val="both"/>
      </w:pPr>
      <w:r>
        <w:rPr>
          <w:rFonts w:ascii="Times New Roman"/>
          <w:b w:val="false"/>
          <w:i w:val="false"/>
          <w:color w:val="000000"/>
          <w:sz w:val="28"/>
        </w:rPr>
        <w:t>
      бюджеттік кредиттерді өтеу – 53 536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-583 476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–583 476 мың теңге:</w:t>
      </w:r>
    </w:p>
    <w:p>
      <w:pPr>
        <w:spacing w:after="0"/>
        <w:ind w:left="0"/>
        <w:jc w:val="both"/>
      </w:pPr>
      <w:r>
        <w:rPr>
          <w:rFonts w:ascii="Times New Roman"/>
          <w:b w:val="false"/>
          <w:i w:val="false"/>
          <w:color w:val="000000"/>
          <w:sz w:val="28"/>
        </w:rPr>
        <w:t>
      қарыздар түсімі – 442 210 мың теңге;</w:t>
      </w:r>
    </w:p>
    <w:p>
      <w:pPr>
        <w:spacing w:after="0"/>
        <w:ind w:left="0"/>
        <w:jc w:val="both"/>
      </w:pPr>
      <w:r>
        <w:rPr>
          <w:rFonts w:ascii="Times New Roman"/>
          <w:b w:val="false"/>
          <w:i w:val="false"/>
          <w:color w:val="000000"/>
          <w:sz w:val="28"/>
        </w:rPr>
        <w:t>
      қарыздарды өтеу – 53 536 мың теңге;</w:t>
      </w:r>
    </w:p>
    <w:p>
      <w:pPr>
        <w:spacing w:after="0"/>
        <w:ind w:left="0"/>
        <w:jc w:val="both"/>
      </w:pPr>
      <w:r>
        <w:rPr>
          <w:rFonts w:ascii="Times New Roman"/>
          <w:b w:val="false"/>
          <w:i w:val="false"/>
          <w:color w:val="000000"/>
          <w:sz w:val="28"/>
        </w:rPr>
        <w:t>
      бюджет қаражатының пайдаланылатын қалдықтары – 194 802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23.12.2025 </w:t>
      </w:r>
      <w:r>
        <w:rPr>
          <w:rFonts w:ascii="Times New Roman"/>
          <w:b w:val="false"/>
          <w:i w:val="false"/>
          <w:color w:val="000000"/>
          <w:sz w:val="28"/>
        </w:rPr>
        <w:t>№ 42-1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13 желтоқсандағы №16-1 "2025 –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xml:space="preserve">
      3.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13 желтоқсандағы №16-1 "2025 – 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3"/>
    <w:bookmarkStart w:name="z24" w:id="4"/>
    <w:p>
      <w:pPr>
        <w:spacing w:after="0"/>
        <w:ind w:left="0"/>
        <w:jc w:val="both"/>
      </w:pPr>
      <w:r>
        <w:rPr>
          <w:rFonts w:ascii="Times New Roman"/>
          <w:b w:val="false"/>
          <w:i w:val="false"/>
          <w:color w:val="000000"/>
          <w:sz w:val="28"/>
        </w:rPr>
        <w:t>
      4. Жергілікті бюджеттің 2025 жылға кірістерді бөлу нормативі төмендегі ерекшеліктер кірістері бойынша белгіленсін:</w:t>
      </w:r>
    </w:p>
    <w:bookmarkEnd w:id="4"/>
    <w:bookmarkStart w:name="z25" w:id="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бюджетіне – 100%;</w:t>
      </w:r>
    </w:p>
    <w:bookmarkEnd w:id="5"/>
    <w:bookmarkStart w:name="z26" w:id="6"/>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бюджетіне – 100%;</w:t>
      </w:r>
    </w:p>
    <w:bookmarkEnd w:id="6"/>
    <w:bookmarkStart w:name="z27" w:id="7"/>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бюджетіне – 100%;</w:t>
      </w:r>
    </w:p>
    <w:bookmarkEnd w:id="7"/>
    <w:bookmarkStart w:name="z28" w:id="8"/>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бюджетіне – 100%;</w:t>
      </w:r>
    </w:p>
    <w:bookmarkEnd w:id="8"/>
    <w:bookmarkStart w:name="z29" w:id="9"/>
    <w:p>
      <w:pPr>
        <w:spacing w:after="0"/>
        <w:ind w:left="0"/>
        <w:jc w:val="both"/>
      </w:pPr>
      <w:r>
        <w:rPr>
          <w:rFonts w:ascii="Times New Roman"/>
          <w:b w:val="false"/>
          <w:i w:val="false"/>
          <w:color w:val="000000"/>
          <w:sz w:val="28"/>
        </w:rPr>
        <w:t>
      5) әлеуметтік салық аудандық бюджетіне – 100%;</w:t>
      </w:r>
    </w:p>
    <w:bookmarkEnd w:id="9"/>
    <w:bookmarkStart w:name="z30" w:id="10"/>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бюджетіне – 0%;</w:t>
      </w:r>
    </w:p>
    <w:bookmarkEnd w:id="10"/>
    <w:bookmarkStart w:name="z31" w:id="11"/>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нысаналы трансферттер жалпы сомасы – 441 939 мың теңге көлемінде қарастырылсын:</w:t>
      </w:r>
    </w:p>
    <w:bookmarkEnd w:id="11"/>
    <w:bookmarkStart w:name="z3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мүгедектігі бар адамдарды міндетті гигиеналық құралдармен қамтамасыз ету нормаларын ұлғайтуға – 7 768 мың теңге;</w:t>
      </w:r>
    </w:p>
    <w:bookmarkEnd w:id="12"/>
    <w:bookmarkStart w:name="z34" w:id="13"/>
    <w:p>
      <w:pPr>
        <w:spacing w:after="0"/>
        <w:ind w:left="0"/>
        <w:jc w:val="both"/>
      </w:pPr>
      <w:r>
        <w:rPr>
          <w:rFonts w:ascii="Times New Roman"/>
          <w:b w:val="false"/>
          <w:i w:val="false"/>
          <w:color w:val="000000"/>
          <w:sz w:val="28"/>
        </w:rPr>
        <w:t>
      санаторийлік-курорттық емдеуге – 2 740 мың теңге;</w:t>
      </w:r>
    </w:p>
    <w:bookmarkEnd w:id="13"/>
    <w:bookmarkStart w:name="z35" w:id="1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3 306 мың теңге;</w:t>
      </w:r>
    </w:p>
    <w:bookmarkEnd w:id="14"/>
    <w:bookmarkStart w:name="z36" w:id="1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159 162 мың теңге;</w:t>
      </w:r>
    </w:p>
    <w:bookmarkEnd w:id="15"/>
    <w:bookmarkStart w:name="z37" w:id="16"/>
    <w:p>
      <w:pPr>
        <w:spacing w:after="0"/>
        <w:ind w:left="0"/>
        <w:jc w:val="both"/>
      </w:pPr>
      <w:r>
        <w:rPr>
          <w:rFonts w:ascii="Times New Roman"/>
          <w:b w:val="false"/>
          <w:i w:val="false"/>
          <w:color w:val="000000"/>
          <w:sz w:val="28"/>
        </w:rPr>
        <w:t>
      Жәнібек ауданы, Жәнібек ауылындағы кітапхана құрылысына 269 233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Жәнібек аудандық мәслихатының 20.03.2025 </w:t>
      </w:r>
      <w:r>
        <w:rPr>
          <w:rFonts w:ascii="Times New Roman"/>
          <w:b w:val="false"/>
          <w:i w:val="false"/>
          <w:color w:val="000000"/>
          <w:sz w:val="28"/>
        </w:rPr>
        <w:t>№ 31-3</w:t>
      </w:r>
      <w:r>
        <w:rPr>
          <w:rFonts w:ascii="Times New Roman"/>
          <w:b w:val="false"/>
          <w:i w:val="false"/>
          <w:color w:val="ff0000"/>
          <w:sz w:val="28"/>
        </w:rPr>
        <w:t xml:space="preserve"> (01.01.2025 бастап қолданысқа енгізіледі);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енгізіледі); 28.11.2025 </w:t>
      </w:r>
      <w:r>
        <w:rPr>
          <w:rFonts w:ascii="Times New Roman"/>
          <w:b w:val="false"/>
          <w:i w:val="false"/>
          <w:color w:val="000000"/>
          <w:sz w:val="28"/>
        </w:rPr>
        <w:t>№ 41-1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6. 2025 жылға арналған аудандық бюджетте республикалық және облыстық бюджеттерден бөлінетін кредиттер жалпы сомасы – 442 210 мың теңге көлемінде қарастырылсын:</w:t>
      </w:r>
    </w:p>
    <w:bookmarkEnd w:id="17"/>
    <w:bookmarkStart w:name="z39" w:id="18"/>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67 990 мың теңге;</w:t>
      </w:r>
    </w:p>
    <w:bookmarkEnd w:id="18"/>
    <w:p>
      <w:pPr>
        <w:spacing w:after="0"/>
        <w:ind w:left="0"/>
        <w:jc w:val="both"/>
      </w:pPr>
      <w:r>
        <w:rPr>
          <w:rFonts w:ascii="Times New Roman"/>
          <w:b w:val="false"/>
          <w:i w:val="false"/>
          <w:color w:val="000000"/>
          <w:sz w:val="28"/>
        </w:rPr>
        <w:t>
      халықтың әлеуметтік жағынан әлсіз топтарына облыстық бюджеттен берілетін кредиттер есебінен коммуналдық тұрғын үй қорының тұрғынжайын сатып алу – 41 234 мың теңге;</w:t>
      </w:r>
    </w:p>
    <w:p>
      <w:pPr>
        <w:spacing w:after="0"/>
        <w:ind w:left="0"/>
        <w:jc w:val="both"/>
      </w:pPr>
      <w:r>
        <w:rPr>
          <w:rFonts w:ascii="Times New Roman"/>
          <w:b w:val="false"/>
          <w:i w:val="false"/>
          <w:color w:val="000000"/>
          <w:sz w:val="28"/>
        </w:rPr>
        <w:t>
      халықтың әлеуметтік жағынан әлсіз топтарына облыстық бюджеттен ішкі қарыздар қаражатынан берілетін кредиттер есебінен коммуналдық тұрғын үй қорының тұрғынжайын сатып алу – 332 986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Жәнібек аудандық мәслихатының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енгізіледі); 28.11.2025 </w:t>
      </w:r>
      <w:r>
        <w:rPr>
          <w:rFonts w:ascii="Times New Roman"/>
          <w:b w:val="false"/>
          <w:i w:val="false"/>
          <w:color w:val="000000"/>
          <w:sz w:val="28"/>
        </w:rPr>
        <w:t>№ 41-1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7. 2025 жылға арналған аудандық бюджетте облыстық бюджеттен бөлінетін нысаналы трансферттердің жалпы сомасы 4 418 959 мың теңге көлемінде ескерілсін:</w:t>
      </w:r>
    </w:p>
    <w:bookmarkEnd w:id="19"/>
    <w:bookmarkStart w:name="z41" w:id="20"/>
    <w:p>
      <w:pPr>
        <w:spacing w:after="0"/>
        <w:ind w:left="0"/>
        <w:jc w:val="both"/>
      </w:pPr>
      <w:r>
        <w:rPr>
          <w:rFonts w:ascii="Times New Roman"/>
          <w:b w:val="false"/>
          <w:i w:val="false"/>
          <w:color w:val="000000"/>
          <w:sz w:val="28"/>
        </w:rPr>
        <w:t>
      мемлекеттік атаулы әлеуметтік көмекті төлеуге – 12 297 мың теңге;</w:t>
      </w:r>
    </w:p>
    <w:bookmarkEnd w:id="20"/>
    <w:bookmarkStart w:name="z42" w:id="21"/>
    <w:p>
      <w:pPr>
        <w:spacing w:after="0"/>
        <w:ind w:left="0"/>
        <w:jc w:val="both"/>
      </w:pPr>
      <w:r>
        <w:rPr>
          <w:rFonts w:ascii="Times New Roman"/>
          <w:b w:val="false"/>
          <w:i w:val="false"/>
          <w:color w:val="000000"/>
          <w:sz w:val="28"/>
        </w:rPr>
        <w:t>
      кепілдендірілген әлеуметтік пакетке – 1 426 мың теңге;</w:t>
      </w:r>
    </w:p>
    <w:bookmarkEnd w:id="21"/>
    <w:bookmarkStart w:name="z43" w:id="2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39 615 мың теңге;</w:t>
      </w:r>
    </w:p>
    <w:bookmarkEnd w:id="22"/>
    <w:bookmarkStart w:name="z44" w:id="23"/>
    <w:p>
      <w:pPr>
        <w:spacing w:after="0"/>
        <w:ind w:left="0"/>
        <w:jc w:val="both"/>
      </w:pPr>
      <w:r>
        <w:rPr>
          <w:rFonts w:ascii="Times New Roman"/>
          <w:b w:val="false"/>
          <w:i w:val="false"/>
          <w:color w:val="000000"/>
          <w:sz w:val="28"/>
        </w:rPr>
        <w:t>
      тұрғын үй сертификаттарын беруге – 2 000 мың теңге;</w:t>
      </w:r>
    </w:p>
    <w:bookmarkEnd w:id="23"/>
    <w:bookmarkStart w:name="z45" w:id="24"/>
    <w:p>
      <w:pPr>
        <w:spacing w:after="0"/>
        <w:ind w:left="0"/>
        <w:jc w:val="both"/>
      </w:pPr>
      <w:r>
        <w:rPr>
          <w:rFonts w:ascii="Times New Roman"/>
          <w:b w:val="false"/>
          <w:i w:val="false"/>
          <w:color w:val="000000"/>
          <w:sz w:val="28"/>
        </w:rPr>
        <w:t>
      Жәнібек ауданы аудандық маңызы бар Жәнібек-Таловка-Кіші Өзен, 92-128 (36) шақырым автожолын күрделі жөндеуге – 2 497 907 мың теңге;</w:t>
      </w:r>
    </w:p>
    <w:bookmarkEnd w:id="24"/>
    <w:bookmarkStart w:name="z46" w:id="25"/>
    <w:p>
      <w:pPr>
        <w:spacing w:after="0"/>
        <w:ind w:left="0"/>
        <w:jc w:val="both"/>
      </w:pPr>
      <w:r>
        <w:rPr>
          <w:rFonts w:ascii="Times New Roman"/>
          <w:b w:val="false"/>
          <w:i w:val="false"/>
          <w:color w:val="000000"/>
          <w:sz w:val="28"/>
        </w:rPr>
        <w:t>
      Жәнібек ауданы, Жәнібек ауылындағы Оразбаева және Наурыз көшелеріндегі автомобиль жолдарын күрделі жөндеуге – 687 953 мың теңге;</w:t>
      </w:r>
    </w:p>
    <w:bookmarkEnd w:id="25"/>
    <w:bookmarkStart w:name="z47" w:id="26"/>
    <w:p>
      <w:pPr>
        <w:spacing w:after="0"/>
        <w:ind w:left="0"/>
        <w:jc w:val="both"/>
      </w:pPr>
      <w:r>
        <w:rPr>
          <w:rFonts w:ascii="Times New Roman"/>
          <w:b w:val="false"/>
          <w:i w:val="false"/>
          <w:color w:val="000000"/>
          <w:sz w:val="28"/>
        </w:rPr>
        <w:t>
      Жәнібек ауданы, Күйгенкөл ауылдық округінің Жасқайрат ауылы Тайманов көшесі, Жароков көшесі бойындағы кентішілік жолдарды күрделі жөндеуге – 235 031 мың теңге;</w:t>
      </w:r>
    </w:p>
    <w:bookmarkEnd w:id="26"/>
    <w:bookmarkStart w:name="z48"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Жәнібек ауданы, Жақсыбай-Сарыөзен каналын қайта жаңартуға – 413 891 мың теңге;</w:t>
      </w:r>
    </w:p>
    <w:bookmarkEnd w:id="2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5 700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1 508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паспорттауға – 13 500 мың теңге;</w:t>
      </w:r>
    </w:p>
    <w:p>
      <w:pPr>
        <w:spacing w:after="0"/>
        <w:ind w:left="0"/>
        <w:jc w:val="both"/>
      </w:pPr>
      <w:r>
        <w:rPr>
          <w:rFonts w:ascii="Times New Roman"/>
          <w:b w:val="false"/>
          <w:i w:val="false"/>
          <w:color w:val="000000"/>
          <w:sz w:val="28"/>
        </w:rPr>
        <w:t>
      Жәнібек ауданы Еңбек ауылына кіреберіс жолын ағымдағы жөндеуге – 338 754 мың теңге;</w:t>
      </w:r>
    </w:p>
    <w:p>
      <w:pPr>
        <w:spacing w:after="0"/>
        <w:ind w:left="0"/>
        <w:jc w:val="both"/>
      </w:pPr>
      <w:r>
        <w:rPr>
          <w:rFonts w:ascii="Times New Roman"/>
          <w:b w:val="false"/>
          <w:i w:val="false"/>
          <w:color w:val="000000"/>
          <w:sz w:val="28"/>
        </w:rPr>
        <w:t>
      Жәнібек ауданы Майтүбек ауылына кіреберіс жолын ағымдағы жөндеуге – 169 377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Жәнібек аудандық мәслихатының 20.03.2025 </w:t>
      </w:r>
      <w:r>
        <w:rPr>
          <w:rFonts w:ascii="Times New Roman"/>
          <w:b w:val="false"/>
          <w:i w:val="false"/>
          <w:color w:val="000000"/>
          <w:sz w:val="28"/>
        </w:rPr>
        <w:t>№ 31-3</w:t>
      </w:r>
      <w:r>
        <w:rPr>
          <w:rFonts w:ascii="Times New Roman"/>
          <w:b w:val="false"/>
          <w:i w:val="false"/>
          <w:color w:val="ff0000"/>
          <w:sz w:val="28"/>
        </w:rPr>
        <w:t xml:space="preserve"> (01.01.2025 бастап қолданысқа енгізіледі);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енгізіледі); 28.11.2025 </w:t>
      </w:r>
      <w:r>
        <w:rPr>
          <w:rFonts w:ascii="Times New Roman"/>
          <w:b w:val="false"/>
          <w:i w:val="false"/>
          <w:color w:val="000000"/>
          <w:sz w:val="28"/>
        </w:rPr>
        <w:t>№ 41-1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8. 2025 жылға арналған аудандық бюджетте облыстық бюджетке қайтарылатын 131 918 мың теңге түсімдер ескерілсін:</w:t>
      </w:r>
    </w:p>
    <w:bookmarkEnd w:id="28"/>
    <w:bookmarkStart w:name="z51" w:id="29"/>
    <w:p>
      <w:pPr>
        <w:spacing w:after="0"/>
        <w:ind w:left="0"/>
        <w:jc w:val="both"/>
      </w:pPr>
      <w:r>
        <w:rPr>
          <w:rFonts w:ascii="Times New Roman"/>
          <w:b w:val="false"/>
          <w:i w:val="false"/>
          <w:color w:val="000000"/>
          <w:sz w:val="28"/>
        </w:rPr>
        <w:t>
      бюджеттік кредиттерді өтеу – 53 536 мың теңге;</w:t>
      </w:r>
    </w:p>
    <w:bookmarkEnd w:id="29"/>
    <w:bookmarkStart w:name="z52" w:id="30"/>
    <w:p>
      <w:pPr>
        <w:spacing w:after="0"/>
        <w:ind w:left="0"/>
        <w:jc w:val="both"/>
      </w:pPr>
      <w:r>
        <w:rPr>
          <w:rFonts w:ascii="Times New Roman"/>
          <w:b w:val="false"/>
          <w:i w:val="false"/>
          <w:color w:val="000000"/>
          <w:sz w:val="28"/>
        </w:rPr>
        <w:t>
      бюджеттен берілген бюджеттік кредиттер бойынша сыйақылар - 17 446 мың теңге;</w:t>
      </w:r>
    </w:p>
    <w:bookmarkEnd w:id="30"/>
    <w:bookmarkStart w:name="z53" w:id="31"/>
    <w:p>
      <w:pPr>
        <w:spacing w:after="0"/>
        <w:ind w:left="0"/>
        <w:jc w:val="both"/>
      </w:pPr>
      <w:r>
        <w:rPr>
          <w:rFonts w:ascii="Times New Roman"/>
          <w:b w:val="false"/>
          <w:i w:val="false"/>
          <w:color w:val="000000"/>
          <w:sz w:val="28"/>
        </w:rPr>
        <w:t>
      бюджет заңнамасымен қарастырылған жағдайларда жалпы сипаттағы трансферттерді қайтару – 60 933 мың теңге.</w:t>
      </w:r>
    </w:p>
    <w:bookmarkEnd w:id="31"/>
    <w:p>
      <w:pPr>
        <w:spacing w:after="0"/>
        <w:ind w:left="0"/>
        <w:jc w:val="both"/>
      </w:pPr>
      <w:r>
        <w:rPr>
          <w:rFonts w:ascii="Times New Roman"/>
          <w:b w:val="false"/>
          <w:i w:val="false"/>
          <w:color w:val="000000"/>
          <w:sz w:val="28"/>
        </w:rPr>
        <w:t>
      пайдаланылмаған (толық пайдаланылмаған) нысаналы трансферттерді қайтару – 2 мың теңге;</w:t>
      </w:r>
    </w:p>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 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Жәнібек аудандық мәслихатының 28.11.2025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p>
    <w:bookmarkEnd w:id="32"/>
    <w:bookmarkStart w:name="z55" w:id="33"/>
    <w:p>
      <w:pPr>
        <w:spacing w:after="0"/>
        <w:ind w:left="0"/>
        <w:jc w:val="both"/>
      </w:pPr>
      <w:r>
        <w:rPr>
          <w:rFonts w:ascii="Times New Roman"/>
          <w:b w:val="false"/>
          <w:i w:val="false"/>
          <w:color w:val="000000"/>
          <w:sz w:val="28"/>
        </w:rPr>
        <w:t>
      10. Облыстық бюджеттен 2025 жылға аудандық бюджетке берілетін субвенция көлемі 1 366 824 мың теңге болып белгіленсін.</w:t>
      </w:r>
    </w:p>
    <w:bookmarkEnd w:id="33"/>
    <w:bookmarkStart w:name="z56" w:id="34"/>
    <w:p>
      <w:pPr>
        <w:spacing w:after="0"/>
        <w:ind w:left="0"/>
        <w:jc w:val="both"/>
      </w:pPr>
      <w:r>
        <w:rPr>
          <w:rFonts w:ascii="Times New Roman"/>
          <w:b w:val="false"/>
          <w:i w:val="false"/>
          <w:color w:val="000000"/>
          <w:sz w:val="28"/>
        </w:rPr>
        <w:t>
      11. 2025 жылға төмен тұрған бюджеттен аудандық бюджетке 36 551 мың теңге мөлшерінде бюджеттік алымдар қарастырылсын.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Жәнібек аудандық мәслихатының 28.11.2025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7" w:id="35"/>
    <w:p>
      <w:pPr>
        <w:spacing w:after="0"/>
        <w:ind w:left="0"/>
        <w:jc w:val="both"/>
      </w:pPr>
      <w:r>
        <w:rPr>
          <w:rFonts w:ascii="Times New Roman"/>
          <w:b w:val="false"/>
          <w:i w:val="false"/>
          <w:color w:val="000000"/>
          <w:sz w:val="28"/>
        </w:rPr>
        <w:t>
      12. 2025 жылы аудандық бюджеттен төмен тұрған бюджетіне берілетін субвенция көлемі 247 924 мың теңге болып белгіленсін.</w:t>
      </w:r>
    </w:p>
    <w:bookmarkEnd w:id="35"/>
    <w:bookmarkStart w:name="z58" w:id="36"/>
    <w:p>
      <w:pPr>
        <w:spacing w:after="0"/>
        <w:ind w:left="0"/>
        <w:jc w:val="both"/>
      </w:pPr>
      <w:r>
        <w:rPr>
          <w:rFonts w:ascii="Times New Roman"/>
          <w:b w:val="false"/>
          <w:i w:val="false"/>
          <w:color w:val="000000"/>
          <w:sz w:val="28"/>
        </w:rPr>
        <w:t>
      13. 2025 жылы аудандық бюджеттен төмен тұрған бюджетіне берілетін ағымдағы трансферттердің көлемі 16 236 мың теңге болып белгіленсін.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Жәнібек аудандық мәслихатының 28.11.2025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9" w:id="37"/>
    <w:p>
      <w:pPr>
        <w:spacing w:after="0"/>
        <w:ind w:left="0"/>
        <w:jc w:val="both"/>
      </w:pPr>
      <w:r>
        <w:rPr>
          <w:rFonts w:ascii="Times New Roman"/>
          <w:b w:val="false"/>
          <w:i w:val="false"/>
          <w:color w:val="000000"/>
          <w:sz w:val="28"/>
        </w:rPr>
        <w:t>
      14. 2025 жылға арналған ауданның жергілікті атқарушы органның резерві 34 941 мың теңге көлемінде бекітілсін.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Жәнібек аудандық мәслихатының 28.11.2025 </w:t>
      </w:r>
      <w:r>
        <w:rPr>
          <w:rFonts w:ascii="Times New Roman"/>
          <w:b w:val="false"/>
          <w:i w:val="false"/>
          <w:color w:val="000000"/>
          <w:sz w:val="28"/>
        </w:rPr>
        <w:t>№ 41-1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0" w:id="38"/>
    <w:p>
      <w:pPr>
        <w:spacing w:after="0"/>
        <w:ind w:left="0"/>
        <w:jc w:val="both"/>
      </w:pPr>
      <w:r>
        <w:rPr>
          <w:rFonts w:ascii="Times New Roman"/>
          <w:b w:val="false"/>
          <w:i w:val="false"/>
          <w:color w:val="000000"/>
          <w:sz w:val="28"/>
        </w:rPr>
        <w:t>
      15. 2025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және спорт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көзделсін.</w:t>
      </w:r>
    </w:p>
    <w:bookmarkEnd w:id="38"/>
    <w:bookmarkStart w:name="z61" w:id="39"/>
    <w:p>
      <w:pPr>
        <w:spacing w:after="0"/>
        <w:ind w:left="0"/>
        <w:jc w:val="both"/>
      </w:pPr>
      <w:r>
        <w:rPr>
          <w:rFonts w:ascii="Times New Roman"/>
          <w:b w:val="false"/>
          <w:i w:val="false"/>
          <w:color w:val="000000"/>
          <w:sz w:val="28"/>
        </w:rPr>
        <w:t>
      16. 2025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39"/>
    <w:bookmarkStart w:name="z62" w:id="40"/>
    <w:p>
      <w:pPr>
        <w:spacing w:after="0"/>
        <w:ind w:left="0"/>
        <w:jc w:val="both"/>
      </w:pPr>
      <w:r>
        <w:rPr>
          <w:rFonts w:ascii="Times New Roman"/>
          <w:b w:val="false"/>
          <w:i w:val="false"/>
          <w:color w:val="000000"/>
          <w:sz w:val="28"/>
        </w:rPr>
        <w:t>
      17. Осы шешім 2025 жылғы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2024 жылғы 23 желтоқсандағы</w:t>
            </w:r>
            <w:r>
              <w:br/>
            </w:r>
            <w:r>
              <w:rPr>
                <w:rFonts w:ascii="Times New Roman"/>
                <w:b w:val="false"/>
                <w:i w:val="false"/>
                <w:color w:val="000000"/>
                <w:sz w:val="20"/>
              </w:rPr>
              <w:t>№ 29-2 шешіміне 1-қосымша</w:t>
            </w:r>
          </w:p>
        </w:tc>
      </w:tr>
    </w:tbl>
    <w:bookmarkStart w:name="z65" w:id="41"/>
    <w:p>
      <w:pPr>
        <w:spacing w:after="0"/>
        <w:ind w:left="0"/>
        <w:jc w:val="left"/>
      </w:pPr>
      <w:r>
        <w:rPr>
          <w:rFonts w:ascii="Times New Roman"/>
          <w:b/>
          <w:i w:val="false"/>
          <w:color w:val="000000"/>
        </w:rPr>
        <w:t xml:space="preserve"> 2025 жылға арналған аудандық бюджет</w:t>
      </w:r>
    </w:p>
    <w:bookmarkEnd w:id="4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Жәнібек аудандық мәслихатының 23.12.2025 </w:t>
      </w:r>
      <w:r>
        <w:rPr>
          <w:rFonts w:ascii="Times New Roman"/>
          <w:b w:val="false"/>
          <w:i w:val="false"/>
          <w:color w:val="ff0000"/>
          <w:sz w:val="28"/>
        </w:rPr>
        <w:t>№ 42-1</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маңыза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№29-2 шешіміне 2-қосымша</w:t>
            </w:r>
          </w:p>
        </w:tc>
      </w:tr>
    </w:tbl>
    <w:bookmarkStart w:name="z68" w:id="42"/>
    <w:p>
      <w:pPr>
        <w:spacing w:after="0"/>
        <w:ind w:left="0"/>
        <w:jc w:val="left"/>
      </w:pPr>
      <w:r>
        <w:rPr>
          <w:rFonts w:ascii="Times New Roman"/>
          <w:b/>
          <w:i w:val="false"/>
          <w:color w:val="000000"/>
        </w:rPr>
        <w:t xml:space="preserve"> 2026 жылға арналған аудандық бюджет</w:t>
      </w:r>
    </w:p>
    <w:bookmarkEnd w:id="42"/>
    <w:bookmarkStart w:name="z69" w:id="43"/>
    <w:p>
      <w:pPr>
        <w:spacing w:after="0"/>
        <w:ind w:left="0"/>
        <w:jc w:val="both"/>
      </w:pPr>
      <w:r>
        <w:rPr>
          <w:rFonts w:ascii="Times New Roman"/>
          <w:b w:val="false"/>
          <w:i w:val="false"/>
          <w:color w:val="000000"/>
          <w:sz w:val="28"/>
        </w:rPr>
        <w:t>
      мың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№29-2 шешіміне 3- қосымша</w:t>
            </w:r>
          </w:p>
        </w:tc>
      </w:tr>
    </w:tbl>
    <w:bookmarkStart w:name="z71" w:id="44"/>
    <w:p>
      <w:pPr>
        <w:spacing w:after="0"/>
        <w:ind w:left="0"/>
        <w:jc w:val="left"/>
      </w:pPr>
      <w:r>
        <w:rPr>
          <w:rFonts w:ascii="Times New Roman"/>
          <w:b/>
          <w:i w:val="false"/>
          <w:color w:val="000000"/>
        </w:rPr>
        <w:t xml:space="preserve"> 2027 жылға арналған аудандық бюджет</w:t>
      </w:r>
    </w:p>
    <w:bookmarkEnd w:id="44"/>
    <w:bookmarkStart w:name="z72"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