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2ded" w14:textId="a402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14-4 "2024-2026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қарашадағы № 23-7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ауылдық округінің бюджеті туралы" 2023 жылғы 27 желтоқсандағы № 14-4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131 787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42 607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15 286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73 787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147 625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-15 838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15 838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15 838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