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7a9a" w14:textId="7e97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14-7 "2024-2026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Мастексай ауылдық округінің бюджеті туралы" 2023 жылғы 27 желтоқсандағы № 14-7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34 406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1 487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