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a147" w14:textId="7c3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ауданының Жаңақазан, Мастексай, Көпжасар ауылдық округтері және Жаңажол ауылдық округінің Сарыкөл ауылы аумағындағы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2024 жылғы 27 қыркүйектегі № 9 шешімі. Күші жойылды - Батыс Қазақстан облысы Жаңақала ауданы әкімінің 2025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әкімінің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м.а. 2023 жылғы 10 мамырдағы "Табиғи және техногендiк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ауданының төтенше жағдайларының алдын алу және оларды жою жөніндегі комиссиясының 2024 жылғы 25 қыркүйектегі № 05-21/1059 кезектен тыс отырысының хаттамасы негізінде, Жаңақала ауданының әкімі 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Жаңақала ауданының Жаңақазан, Мастексай, Көпжасар ауылдық округтері және Жаңажол ауылдық округінің Сарыкөл ауылы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Жаңақала ауданы әкімінің орынбасары Кажиев Ерлан Еркінұлы тағайындалсын және осы шешімнен туындайтын тиісті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