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8359" w14:textId="f2c8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12-6 "2024-2026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22 қарашадағы № 24-4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№12-6 "2024-2026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81 942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71 682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- 1 109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1 109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1 109 мың теңге."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 шешіміне 1-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Бисен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