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389b" w14:textId="7ad3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10 маусымдағы № 18-5 шешімі. Күші жойылды - Батыс Қазақстан облысы Бөкей ордасы аудандық мәслихатының 2025 жылғы 17 қыркүйектегі № 31-8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17.09.2025 </w:t>
      </w:r>
      <w:r>
        <w:rPr>
          <w:rFonts w:ascii="Times New Roman"/>
          <w:b w:val="false"/>
          <w:i w:val="false"/>
          <w:color w:val="ff0000"/>
          <w:sz w:val="28"/>
        </w:rPr>
        <w:t>№ 31-6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2024 жылғы 10 маусымдағы</w:t>
            </w:r>
            <w:r>
              <w:br/>
            </w:r>
            <w:r>
              <w:rPr>
                <w:rFonts w:ascii="Times New Roman"/>
                <w:b w:val="false"/>
                <w:i w:val="false"/>
                <w:color w:val="000000"/>
                <w:sz w:val="20"/>
              </w:rPr>
              <w:t>№ 18-5 шешіміне қосымша</w:t>
            </w:r>
          </w:p>
        </w:tc>
      </w:tr>
    </w:tbl>
    <w:bookmarkStart w:name="z8" w:id="3"/>
    <w:p>
      <w:pPr>
        <w:spacing w:after="0"/>
        <w:ind w:left="0"/>
        <w:jc w:val="left"/>
      </w:pPr>
      <w:r>
        <w:rPr>
          <w:rFonts w:ascii="Times New Roman"/>
          <w:b/>
          <w:i w:val="false"/>
          <w:color w:val="000000"/>
        </w:rPr>
        <w:t xml:space="preserve"> "Бөкей ордасы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"Бөкей ордасы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Бөкей ордасы аудандық мәслихат аппаратының басшысы – Е-2 санатының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Бөкей ордасы аудандық мәслихат аппаратының "Б" корпусының қызметшілері – Бөкей ордасы аудандық мәслихат аппаратының басшысын қоспағанда, "Б" корпусының мемлекеттік әкімшілік қызметтерін атқаратын адамдар;</w:t>
      </w:r>
    </w:p>
    <w:bookmarkEnd w:id="11"/>
    <w:bookmarkStart w:name="z17" w:id="12"/>
    <w:p>
      <w:pPr>
        <w:spacing w:after="0"/>
        <w:ind w:left="0"/>
        <w:jc w:val="both"/>
      </w:pPr>
      <w:r>
        <w:rPr>
          <w:rFonts w:ascii="Times New Roman"/>
          <w:b w:val="false"/>
          <w:i w:val="false"/>
          <w:color w:val="000000"/>
          <w:sz w:val="28"/>
        </w:rPr>
        <w:t>
      6) бағаланатын адамдар – Бөкей ордасы аудандық мәслихат аппаратының басшысы немесе "Б" корпусының қызметшілері;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Бөкей ордасы аудандық мәслихат аппараты басшысы үшін белгіленетін және мемлекеттік жоспарлау жүйесінің құжаттарына,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Бөкей ордасы аудандық мәслихат аппаратының "Б" корпусының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6"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7"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жүргізіледі.</w:t>
      </w:r>
    </w:p>
    <w:bookmarkEnd w:id="22"/>
    <w:bookmarkStart w:name="z28"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3"/>
    <w:bookmarkStart w:name="z29"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0"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1"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4"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5"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bookmarkStart w:name="z36"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7"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 жүктелген адам, соның ішінде ақпараттық жүйе арқылы қамтамасыз етеді.</w:t>
      </w:r>
    </w:p>
    <w:bookmarkEnd w:id="32"/>
    <w:bookmarkStart w:name="z38" w:id="33"/>
    <w:p>
      <w:pPr>
        <w:spacing w:after="0"/>
        <w:ind w:left="0"/>
        <w:jc w:val="both"/>
      </w:pPr>
      <w:r>
        <w:rPr>
          <w:rFonts w:ascii="Times New Roman"/>
          <w:b w:val="false"/>
          <w:i w:val="false"/>
          <w:color w:val="000000"/>
          <w:sz w:val="28"/>
        </w:rPr>
        <w:t>
      Бұл ретте персоналды басқару қызметінің міндеттерін атқару жүктелген адам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39" w:id="34"/>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34"/>
    <w:bookmarkStart w:name="z40"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1" w:id="3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2"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міндеттерін атқару жүктелген адамда, сондай-ақ техникалық мүмкіндік болған кезде ақпараттық жүйеде сақталады.</w:t>
      </w:r>
    </w:p>
    <w:bookmarkEnd w:id="37"/>
    <w:bookmarkStart w:name="z43"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4"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адам қарастырады.</w:t>
      </w:r>
    </w:p>
    <w:bookmarkEnd w:id="39"/>
    <w:bookmarkStart w:name="z45"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6" w:id="41"/>
    <w:p>
      <w:pPr>
        <w:spacing w:after="0"/>
        <w:ind w:left="0"/>
        <w:jc w:val="both"/>
      </w:pPr>
      <w:r>
        <w:rPr>
          <w:rFonts w:ascii="Times New Roman"/>
          <w:b w:val="false"/>
          <w:i w:val="false"/>
          <w:color w:val="000000"/>
          <w:sz w:val="28"/>
        </w:rPr>
        <w:t>
      1) Бөкей ордасы аудандық мәслихат аппараты жұмысының есептік кезеңдегі жалпы нәтижесі жөнінде бағаланушы адамдардың назарына жеткізу;</w:t>
      </w:r>
    </w:p>
    <w:bookmarkEnd w:id="41"/>
    <w:bookmarkStart w:name="z47"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48"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49"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0"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1" w:id="46"/>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6"/>
    <w:bookmarkStart w:name="z52"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3"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4" w:id="49"/>
    <w:p>
      <w:pPr>
        <w:spacing w:after="0"/>
        <w:ind w:left="0"/>
        <w:jc w:val="both"/>
      </w:pPr>
      <w:r>
        <w:rPr>
          <w:rFonts w:ascii="Times New Roman"/>
          <w:b w:val="false"/>
          <w:i w:val="false"/>
          <w:color w:val="000000"/>
          <w:sz w:val="28"/>
        </w:rPr>
        <w:t>
      19. Персоналды басқару қызметінің міндеттерін атқару жүктелген адам мыналарға жауапты болады:</w:t>
      </w:r>
    </w:p>
    <w:bookmarkEnd w:id="49"/>
    <w:bookmarkStart w:name="z55"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6" w:id="51"/>
    <w:p>
      <w:pPr>
        <w:spacing w:after="0"/>
        <w:ind w:left="0"/>
        <w:jc w:val="both"/>
      </w:pPr>
      <w:r>
        <w:rPr>
          <w:rFonts w:ascii="Times New Roman"/>
          <w:b w:val="false"/>
          <w:i w:val="false"/>
          <w:color w:val="000000"/>
          <w:sz w:val="28"/>
        </w:rPr>
        <w:t>
      2) НМИ уақтылы талдау мен келісу;</w:t>
      </w:r>
    </w:p>
    <w:bookmarkEnd w:id="51"/>
    <w:bookmarkStart w:name="z57"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58"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59"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0" w:id="55"/>
    <w:p>
      <w:pPr>
        <w:spacing w:after="0"/>
        <w:ind w:left="0"/>
        <w:jc w:val="both"/>
      </w:pPr>
      <w:r>
        <w:rPr>
          <w:rFonts w:ascii="Times New Roman"/>
          <w:b w:val="false"/>
          <w:i w:val="false"/>
          <w:color w:val="000000"/>
          <w:sz w:val="28"/>
        </w:rPr>
        <w:t>
      20. Бағалау нәтижелері бағаланатын адамға, бағалаушы адамға, қызметінің міндеттерін атқару жүктелген адамға және калибрлеу сессияларының қатысушыларына ғана белгілі болуы мүмкін.</w:t>
      </w:r>
    </w:p>
    <w:bookmarkEnd w:id="55"/>
    <w:bookmarkStart w:name="z61" w:id="56"/>
    <w:p>
      <w:pPr>
        <w:spacing w:after="0"/>
        <w:ind w:left="0"/>
        <w:jc w:val="left"/>
      </w:pPr>
      <w:r>
        <w:rPr>
          <w:rFonts w:ascii="Times New Roman"/>
          <w:b/>
          <w:i w:val="false"/>
          <w:color w:val="000000"/>
        </w:rPr>
        <w:t xml:space="preserve"> 2-тарау. Бөкей ордасы аудандық мәслихат аппараты басшысын НМИ қол жеткізуі бойынша бағалау тәртібі</w:t>
      </w:r>
    </w:p>
    <w:bookmarkEnd w:id="56"/>
    <w:bookmarkStart w:name="z62" w:id="57"/>
    <w:p>
      <w:pPr>
        <w:spacing w:after="0"/>
        <w:ind w:left="0"/>
        <w:jc w:val="both"/>
      </w:pPr>
      <w:r>
        <w:rPr>
          <w:rFonts w:ascii="Times New Roman"/>
          <w:b w:val="false"/>
          <w:i w:val="false"/>
          <w:color w:val="000000"/>
          <w:sz w:val="28"/>
        </w:rPr>
        <w:t>
      21. Бөкей ордасы аудандық мәслихат аппараты басшысының қызметін бағалау НМИ жетістіктерін бағалау әдісі негізінде жүзеге асырылады.</w:t>
      </w:r>
    </w:p>
    <w:bookmarkEnd w:id="57"/>
    <w:bookmarkStart w:name="z63" w:id="58"/>
    <w:p>
      <w:pPr>
        <w:spacing w:after="0"/>
        <w:ind w:left="0"/>
        <w:jc w:val="both"/>
      </w:pPr>
      <w:r>
        <w:rPr>
          <w:rFonts w:ascii="Times New Roman"/>
          <w:b w:val="false"/>
          <w:i w:val="false"/>
          <w:color w:val="000000"/>
          <w:sz w:val="28"/>
        </w:rPr>
        <w:t xml:space="preserve">
      22. НМИ-ды бағалаушы, сондай-ақ персоналды басқару қызметінің міндеттерін атқару жүктелген адам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Бөкей ордасы аудандық мәслихат аппарты басшысының жеке жұмыс жоспарында белгіленеді.</w:t>
      </w:r>
    </w:p>
    <w:bookmarkEnd w:id="58"/>
    <w:bookmarkStart w:name="z64"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5"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адам жеке жұмыс жоспарының ақпараттық жүйеде (техникалық мүмкіндік болған жағдайда) орналастырылуын қамтамасыз етеді.</w:t>
      </w:r>
    </w:p>
    <w:bookmarkEnd w:id="60"/>
    <w:bookmarkStart w:name="z66"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7" w:id="62"/>
    <w:p>
      <w:pPr>
        <w:spacing w:after="0"/>
        <w:ind w:left="0"/>
        <w:jc w:val="both"/>
      </w:pPr>
      <w:r>
        <w:rPr>
          <w:rFonts w:ascii="Times New Roman"/>
          <w:b w:val="false"/>
          <w:i w:val="false"/>
          <w:color w:val="000000"/>
          <w:sz w:val="28"/>
        </w:rPr>
        <w:t xml:space="preserve">
      Бөкей ордасы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2"/>
    <w:bookmarkStart w:name="z68"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 жүктелген адам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69"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0"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1"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2"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3"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4"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5" w:id="70"/>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0"/>
    <w:bookmarkStart w:name="z76"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7" w:id="7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 жүктелген адам Бөкей ордасы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2"/>
    <w:bookmarkStart w:name="z78" w:id="7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 жүктелген адам ресімделген бағалау парағын бағалаушы адамға қарау үшін жолдайды.</w:t>
      </w:r>
    </w:p>
    <w:bookmarkEnd w:id="73"/>
    <w:bookmarkStart w:name="z79"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0" w:id="75"/>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1" w:id="76"/>
    <w:p>
      <w:pPr>
        <w:spacing w:after="0"/>
        <w:ind w:left="0"/>
        <w:jc w:val="left"/>
      </w:pPr>
      <w:r>
        <w:rPr>
          <w:rFonts w:ascii="Times New Roman"/>
          <w:b/>
          <w:i w:val="false"/>
          <w:color w:val="000000"/>
        </w:rPr>
        <w:t xml:space="preserve"> 3-тарау. Бөкей ордасы аудандық мәслихат аппараты "Б" корпусының қызметшілерін саралау әдісімен бағалау тәртібі</w:t>
      </w:r>
    </w:p>
    <w:bookmarkEnd w:id="76"/>
    <w:bookmarkStart w:name="z82" w:id="77"/>
    <w:p>
      <w:pPr>
        <w:spacing w:after="0"/>
        <w:ind w:left="0"/>
        <w:jc w:val="both"/>
      </w:pPr>
      <w:r>
        <w:rPr>
          <w:rFonts w:ascii="Times New Roman"/>
          <w:b w:val="false"/>
          <w:i w:val="false"/>
          <w:color w:val="000000"/>
          <w:sz w:val="28"/>
        </w:rPr>
        <w:t>
      28. Бөкей ордасы аудандық мәслихат аппаратының "Б" корпусының қызметшілерін бағалау саралау әдісі бойынша жүзеге асырылады.</w:t>
      </w:r>
    </w:p>
    <w:bookmarkEnd w:id="77"/>
    <w:bookmarkStart w:name="z83" w:id="78"/>
    <w:p>
      <w:pPr>
        <w:spacing w:after="0"/>
        <w:ind w:left="0"/>
        <w:jc w:val="both"/>
      </w:pPr>
      <w:r>
        <w:rPr>
          <w:rFonts w:ascii="Times New Roman"/>
          <w:b w:val="false"/>
          <w:i w:val="false"/>
          <w:color w:val="000000"/>
          <w:sz w:val="28"/>
        </w:rPr>
        <w:t xml:space="preserve">
      29. Бөкей ордасы аудандық мәслихат аппаратының "Б" корпусының қызметшілерін саралау әдісі бойынша бағалауды Бөкей ордасы аудандық мәслихат аппараты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4" w:id="7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 жүктелген адам Бөкей ордасы аудандық мәслихат аппаратының "Б" корпусының қызметшілерін оларға қатысты бағалау жүргізілетіні туралы есепті тоқсаннан кейінгі айдың оныншы күнінен кешіктірмей хабардар етеді.</w:t>
      </w:r>
    </w:p>
    <w:bookmarkEnd w:id="79"/>
    <w:bookmarkStart w:name="z85" w:id="80"/>
    <w:p>
      <w:pPr>
        <w:spacing w:after="0"/>
        <w:ind w:left="0"/>
        <w:jc w:val="both"/>
      </w:pPr>
      <w:r>
        <w:rPr>
          <w:rFonts w:ascii="Times New Roman"/>
          <w:b w:val="false"/>
          <w:i w:val="false"/>
          <w:color w:val="000000"/>
          <w:sz w:val="28"/>
        </w:rPr>
        <w:t>
      31. Ақпараттық жүйе арқылы немесе ол болмаған жағдайда қызметінің міндеттерін атқару жүктелген адаммен бағалаушы адамға бағалау парағы жіберіледі.</w:t>
      </w:r>
    </w:p>
    <w:bookmarkEnd w:id="80"/>
    <w:bookmarkStart w:name="z86" w:id="81"/>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7" w:id="82"/>
    <w:p>
      <w:pPr>
        <w:spacing w:after="0"/>
        <w:ind w:left="0"/>
        <w:jc w:val="both"/>
      </w:pPr>
      <w:r>
        <w:rPr>
          <w:rFonts w:ascii="Times New Roman"/>
          <w:b w:val="false"/>
          <w:i w:val="false"/>
          <w:color w:val="000000"/>
          <w:sz w:val="28"/>
        </w:rPr>
        <w:t>
      32. Бөкей ордасы аудандық мәслихат аппаратының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88"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89"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0" w:id="85"/>
    <w:p>
      <w:pPr>
        <w:spacing w:after="0"/>
        <w:ind w:left="0"/>
        <w:jc w:val="both"/>
      </w:pPr>
      <w:r>
        <w:rPr>
          <w:rFonts w:ascii="Times New Roman"/>
          <w:b w:val="false"/>
          <w:i w:val="false"/>
          <w:color w:val="000000"/>
          <w:sz w:val="28"/>
        </w:rPr>
        <w:t>
      дербестік және бастамашылық;</w:t>
      </w:r>
    </w:p>
    <w:bookmarkEnd w:id="85"/>
    <w:bookmarkStart w:name="z91" w:id="86"/>
    <w:p>
      <w:pPr>
        <w:spacing w:after="0"/>
        <w:ind w:left="0"/>
        <w:jc w:val="both"/>
      </w:pPr>
      <w:r>
        <w:rPr>
          <w:rFonts w:ascii="Times New Roman"/>
          <w:b w:val="false"/>
          <w:i w:val="false"/>
          <w:color w:val="000000"/>
          <w:sz w:val="28"/>
        </w:rPr>
        <w:t>
      еңбек тәртібі.</w:t>
      </w:r>
    </w:p>
    <w:bookmarkEnd w:id="86"/>
    <w:bookmarkStart w:name="z92"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3"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4" w:id="89"/>
    <w:p>
      <w:pPr>
        <w:spacing w:after="0"/>
        <w:ind w:left="0"/>
        <w:jc w:val="both"/>
      </w:pPr>
      <w:r>
        <w:rPr>
          <w:rFonts w:ascii="Times New Roman"/>
          <w:b w:val="false"/>
          <w:i w:val="false"/>
          <w:color w:val="000000"/>
          <w:sz w:val="28"/>
        </w:rPr>
        <w:t xml:space="preserve">
      Бөкей ордасы аудандық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Бөкей ордасы аудандық мәслихат аппаратының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95"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96" w:id="91"/>
    <w:p>
      <w:pPr>
        <w:spacing w:after="0"/>
        <w:ind w:left="0"/>
        <w:jc w:val="both"/>
      </w:pPr>
      <w:r>
        <w:rPr>
          <w:rFonts w:ascii="Times New Roman"/>
          <w:b w:val="false"/>
          <w:i w:val="false"/>
          <w:color w:val="000000"/>
          <w:sz w:val="28"/>
        </w:rPr>
        <w:t>
      Аппарат басшысы үшін:</w:t>
      </w:r>
    </w:p>
    <w:bookmarkEnd w:id="91"/>
    <w:bookmarkStart w:name="z97" w:id="92"/>
    <w:p>
      <w:pPr>
        <w:spacing w:after="0"/>
        <w:ind w:left="0"/>
        <w:jc w:val="both"/>
      </w:pPr>
      <w:r>
        <w:rPr>
          <w:rFonts w:ascii="Times New Roman"/>
          <w:b w:val="false"/>
          <w:i w:val="false"/>
          <w:color w:val="000000"/>
          <w:sz w:val="28"/>
        </w:rPr>
        <w:t>
      қызметті басқару;</w:t>
      </w:r>
    </w:p>
    <w:bookmarkEnd w:id="92"/>
    <w:bookmarkStart w:name="z98" w:id="93"/>
    <w:p>
      <w:pPr>
        <w:spacing w:after="0"/>
        <w:ind w:left="0"/>
        <w:jc w:val="both"/>
      </w:pPr>
      <w:r>
        <w:rPr>
          <w:rFonts w:ascii="Times New Roman"/>
          <w:b w:val="false"/>
          <w:i w:val="false"/>
          <w:color w:val="000000"/>
          <w:sz w:val="28"/>
        </w:rPr>
        <w:t>
      тиімді коммуникацияларды құру;</w:t>
      </w:r>
    </w:p>
    <w:bookmarkEnd w:id="93"/>
    <w:bookmarkStart w:name="z99"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0" w:id="95"/>
    <w:p>
      <w:pPr>
        <w:spacing w:after="0"/>
        <w:ind w:left="0"/>
        <w:jc w:val="both"/>
      </w:pPr>
      <w:r>
        <w:rPr>
          <w:rFonts w:ascii="Times New Roman"/>
          <w:b w:val="false"/>
          <w:i w:val="false"/>
          <w:color w:val="000000"/>
          <w:sz w:val="28"/>
        </w:rPr>
        <w:t>
      өзгерістерді басқару;</w:t>
      </w:r>
    </w:p>
    <w:bookmarkEnd w:id="95"/>
    <w:bookmarkStart w:name="z101" w:id="96"/>
    <w:p>
      <w:pPr>
        <w:spacing w:after="0"/>
        <w:ind w:left="0"/>
        <w:jc w:val="both"/>
      </w:pPr>
      <w:r>
        <w:rPr>
          <w:rFonts w:ascii="Times New Roman"/>
          <w:b w:val="false"/>
          <w:i w:val="false"/>
          <w:color w:val="000000"/>
          <w:sz w:val="28"/>
        </w:rPr>
        <w:t>
      нәтижеге бағдарлану;</w:t>
      </w:r>
    </w:p>
    <w:bookmarkEnd w:id="96"/>
    <w:bookmarkStart w:name="z102"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3" w:id="98"/>
    <w:p>
      <w:pPr>
        <w:spacing w:after="0"/>
        <w:ind w:left="0"/>
        <w:jc w:val="both"/>
      </w:pPr>
      <w:r>
        <w:rPr>
          <w:rFonts w:ascii="Times New Roman"/>
          <w:b w:val="false"/>
          <w:i w:val="false"/>
          <w:color w:val="000000"/>
          <w:sz w:val="28"/>
        </w:rPr>
        <w:t>
      топты басқару;</w:t>
      </w:r>
    </w:p>
    <w:bookmarkEnd w:id="98"/>
    <w:bookmarkStart w:name="z104" w:id="99"/>
    <w:p>
      <w:pPr>
        <w:spacing w:after="0"/>
        <w:ind w:left="0"/>
        <w:jc w:val="both"/>
      </w:pPr>
      <w:r>
        <w:rPr>
          <w:rFonts w:ascii="Times New Roman"/>
          <w:b w:val="false"/>
          <w:i w:val="false"/>
          <w:color w:val="000000"/>
          <w:sz w:val="28"/>
        </w:rPr>
        <w:t>
      көшбасшылық қасиеттер;</w:t>
      </w:r>
    </w:p>
    <w:bookmarkEnd w:id="99"/>
    <w:bookmarkStart w:name="z105" w:id="100"/>
    <w:p>
      <w:pPr>
        <w:spacing w:after="0"/>
        <w:ind w:left="0"/>
        <w:jc w:val="both"/>
      </w:pPr>
      <w:r>
        <w:rPr>
          <w:rFonts w:ascii="Times New Roman"/>
          <w:b w:val="false"/>
          <w:i w:val="false"/>
          <w:color w:val="000000"/>
          <w:sz w:val="28"/>
        </w:rPr>
        <w:t>
      ынтымақтастық;</w:t>
      </w:r>
    </w:p>
    <w:bookmarkEnd w:id="100"/>
    <w:bookmarkStart w:name="z106" w:id="101"/>
    <w:p>
      <w:pPr>
        <w:spacing w:after="0"/>
        <w:ind w:left="0"/>
        <w:jc w:val="both"/>
      </w:pPr>
      <w:r>
        <w:rPr>
          <w:rFonts w:ascii="Times New Roman"/>
          <w:b w:val="false"/>
          <w:i w:val="false"/>
          <w:color w:val="000000"/>
          <w:sz w:val="28"/>
        </w:rPr>
        <w:t>
      жеделділік;</w:t>
      </w:r>
    </w:p>
    <w:bookmarkEnd w:id="101"/>
    <w:bookmarkStart w:name="z107" w:id="102"/>
    <w:p>
      <w:pPr>
        <w:spacing w:after="0"/>
        <w:ind w:left="0"/>
        <w:jc w:val="both"/>
      </w:pPr>
      <w:r>
        <w:rPr>
          <w:rFonts w:ascii="Times New Roman"/>
          <w:b w:val="false"/>
          <w:i w:val="false"/>
          <w:color w:val="000000"/>
          <w:sz w:val="28"/>
        </w:rPr>
        <w:t>
      өзін-өзі дамыту;</w:t>
      </w:r>
    </w:p>
    <w:bookmarkEnd w:id="102"/>
    <w:bookmarkStart w:name="z108" w:id="103"/>
    <w:p>
      <w:pPr>
        <w:spacing w:after="0"/>
        <w:ind w:left="0"/>
        <w:jc w:val="both"/>
      </w:pPr>
      <w:r>
        <w:rPr>
          <w:rFonts w:ascii="Times New Roman"/>
          <w:b w:val="false"/>
          <w:i w:val="false"/>
          <w:color w:val="000000"/>
          <w:sz w:val="28"/>
        </w:rPr>
        <w:t>
      бастамшылдық;</w:t>
      </w:r>
    </w:p>
    <w:bookmarkEnd w:id="103"/>
    <w:bookmarkStart w:name="z109" w:id="104"/>
    <w:p>
      <w:pPr>
        <w:spacing w:after="0"/>
        <w:ind w:left="0"/>
        <w:jc w:val="both"/>
      </w:pPr>
      <w:r>
        <w:rPr>
          <w:rFonts w:ascii="Times New Roman"/>
          <w:b w:val="false"/>
          <w:i w:val="false"/>
          <w:color w:val="000000"/>
          <w:sz w:val="28"/>
        </w:rPr>
        <w:t>
      "Б" корпусының қызметшілері үшін:</w:t>
      </w:r>
    </w:p>
    <w:bookmarkEnd w:id="104"/>
    <w:bookmarkStart w:name="z110" w:id="105"/>
    <w:p>
      <w:pPr>
        <w:spacing w:after="0"/>
        <w:ind w:left="0"/>
        <w:jc w:val="both"/>
      </w:pPr>
      <w:r>
        <w:rPr>
          <w:rFonts w:ascii="Times New Roman"/>
          <w:b w:val="false"/>
          <w:i w:val="false"/>
          <w:color w:val="000000"/>
          <w:sz w:val="28"/>
        </w:rPr>
        <w:t>
      тиімді коммуникацияларды құру;</w:t>
      </w:r>
    </w:p>
    <w:bookmarkEnd w:id="105"/>
    <w:bookmarkStart w:name="z111"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2" w:id="107"/>
    <w:p>
      <w:pPr>
        <w:spacing w:after="0"/>
        <w:ind w:left="0"/>
        <w:jc w:val="both"/>
      </w:pPr>
      <w:r>
        <w:rPr>
          <w:rFonts w:ascii="Times New Roman"/>
          <w:b w:val="false"/>
          <w:i w:val="false"/>
          <w:color w:val="000000"/>
          <w:sz w:val="28"/>
        </w:rPr>
        <w:t>
      өзгерістерді басқару;</w:t>
      </w:r>
    </w:p>
    <w:bookmarkEnd w:id="107"/>
    <w:bookmarkStart w:name="z113" w:id="108"/>
    <w:p>
      <w:pPr>
        <w:spacing w:after="0"/>
        <w:ind w:left="0"/>
        <w:jc w:val="both"/>
      </w:pPr>
      <w:r>
        <w:rPr>
          <w:rFonts w:ascii="Times New Roman"/>
          <w:b w:val="false"/>
          <w:i w:val="false"/>
          <w:color w:val="000000"/>
          <w:sz w:val="28"/>
        </w:rPr>
        <w:t>
      нәтижеге бағдарлану;</w:t>
      </w:r>
    </w:p>
    <w:bookmarkEnd w:id="108"/>
    <w:bookmarkStart w:name="z114"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5" w:id="110"/>
    <w:p>
      <w:pPr>
        <w:spacing w:after="0"/>
        <w:ind w:left="0"/>
        <w:jc w:val="both"/>
      </w:pPr>
      <w:r>
        <w:rPr>
          <w:rFonts w:ascii="Times New Roman"/>
          <w:b w:val="false"/>
          <w:i w:val="false"/>
          <w:color w:val="000000"/>
          <w:sz w:val="28"/>
        </w:rPr>
        <w:t>
      ынтымақтастық;</w:t>
      </w:r>
    </w:p>
    <w:bookmarkEnd w:id="110"/>
    <w:bookmarkStart w:name="z116" w:id="111"/>
    <w:p>
      <w:pPr>
        <w:spacing w:after="0"/>
        <w:ind w:left="0"/>
        <w:jc w:val="both"/>
      </w:pPr>
      <w:r>
        <w:rPr>
          <w:rFonts w:ascii="Times New Roman"/>
          <w:b w:val="false"/>
          <w:i w:val="false"/>
          <w:color w:val="000000"/>
          <w:sz w:val="28"/>
        </w:rPr>
        <w:t>
      жеделділік;</w:t>
      </w:r>
    </w:p>
    <w:bookmarkEnd w:id="111"/>
    <w:bookmarkStart w:name="z117" w:id="112"/>
    <w:p>
      <w:pPr>
        <w:spacing w:after="0"/>
        <w:ind w:left="0"/>
        <w:jc w:val="both"/>
      </w:pPr>
      <w:r>
        <w:rPr>
          <w:rFonts w:ascii="Times New Roman"/>
          <w:b w:val="false"/>
          <w:i w:val="false"/>
          <w:color w:val="000000"/>
          <w:sz w:val="28"/>
        </w:rPr>
        <w:t>
      өзін-өзі дамыту.</w:t>
      </w:r>
    </w:p>
    <w:bookmarkEnd w:id="112"/>
    <w:bookmarkStart w:name="z118"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адам дербес анықтайтын үш адамнан кем болмауы және жеті адамнан артық болмауы тиіс.</w:t>
      </w:r>
    </w:p>
    <w:bookmarkEnd w:id="113"/>
    <w:bookmarkStart w:name="z119"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0"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1" w:id="116"/>
    <w:p>
      <w:pPr>
        <w:spacing w:after="0"/>
        <w:ind w:left="0"/>
        <w:jc w:val="both"/>
      </w:pPr>
      <w:r>
        <w:rPr>
          <w:rFonts w:ascii="Times New Roman"/>
          <w:b w:val="false"/>
          <w:i w:val="false"/>
          <w:color w:val="000000"/>
          <w:sz w:val="28"/>
        </w:rPr>
        <w:t>
      1) тікелей басшы;</w:t>
      </w:r>
    </w:p>
    <w:bookmarkEnd w:id="116"/>
    <w:bookmarkStart w:name="z122"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3"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4" w:id="119"/>
    <w:p>
      <w:pPr>
        <w:spacing w:after="0"/>
        <w:ind w:left="0"/>
        <w:jc w:val="both"/>
      </w:pPr>
      <w:r>
        <w:rPr>
          <w:rFonts w:ascii="Times New Roman"/>
          <w:b w:val="false"/>
          <w:i w:val="false"/>
          <w:color w:val="000000"/>
          <w:sz w:val="28"/>
        </w:rPr>
        <w:t xml:space="preserve">
      36. Персоналды басқару қызметінің міндеттерін атқару жүктелген адам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міндеттерін атқару жүктелген адаммен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5"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6"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Бөкей ордасы аудандық мәслихат аппараты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27"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2"/>
    <w:bookmarkStart w:name="z128"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3"/>
    <w:bookmarkStart w:name="z129" w:id="124"/>
    <w:p>
      <w:pPr>
        <w:spacing w:after="0"/>
        <w:ind w:left="0"/>
        <w:jc w:val="both"/>
      </w:pPr>
      <w:r>
        <w:rPr>
          <w:rFonts w:ascii="Times New Roman"/>
          <w:b w:val="false"/>
          <w:i w:val="false"/>
          <w:color w:val="000000"/>
          <w:sz w:val="28"/>
        </w:rPr>
        <w:t>
      40. Персоналды басқару қызметінің міндеттерін атқару жүктелген адам калибрлеу сессиясының қызметін ұйымдастырады.</w:t>
      </w:r>
    </w:p>
    <w:bookmarkEnd w:id="124"/>
    <w:bookmarkStart w:name="z130"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1"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2"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3"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адам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4"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5"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36"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7"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38"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39"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1" w:id="135"/>
    <w:p>
      <w:pPr>
        <w:spacing w:after="0"/>
        <w:ind w:left="0"/>
        <w:jc w:val="left"/>
      </w:pPr>
      <w:r>
        <w:rPr>
          <w:rFonts w:ascii="Times New Roman"/>
          <w:b/>
          <w:i w:val="false"/>
          <w:color w:val="000000"/>
        </w:rPr>
        <w:t xml:space="preserve"> Бөкей ордасы аудандық мәслихат аппараты басшысының жеке жұмыс жоспары __________________________________________жыл (жеке жоспар құрылатын кезең)</w:t>
      </w:r>
    </w:p>
    <w:bookmarkEnd w:id="135"/>
    <w:bookmarkStart w:name="z142" w:id="136"/>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36"/>
    <w:bookmarkStart w:name="z143" w:id="137"/>
    <w:p>
      <w:pPr>
        <w:spacing w:after="0"/>
        <w:ind w:left="0"/>
        <w:jc w:val="both"/>
      </w:pPr>
      <w:r>
        <w:rPr>
          <w:rFonts w:ascii="Times New Roman"/>
          <w:b w:val="false"/>
          <w:i w:val="false"/>
          <w:color w:val="000000"/>
          <w:sz w:val="28"/>
        </w:rPr>
        <w:t>
      Қызметшінің лауазымы: _________________________________________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6" w:id="139"/>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w:t>
      </w:r>
      <w:r>
        <w:rPr>
          <w:rFonts w:ascii="Times New Roman"/>
          <w:b w:val="false"/>
          <w:i w:val="false"/>
          <w:color w:val="000000"/>
          <w:sz w:val="28"/>
        </w:rPr>
        <w:t>____________________________________________</w:t>
      </w:r>
    </w:p>
    <w:bookmarkEnd w:id="139"/>
    <w:bookmarkStart w:name="z147" w:id="140"/>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адамның Т.А.Ә., лауазымы)</w:t>
      </w:r>
      <w:r>
        <w:rPr>
          <w:rFonts w:ascii="Times New Roman"/>
          <w:b w:val="false"/>
          <w:i w:val="false"/>
          <w:color w:val="000000"/>
          <w:sz w:val="28"/>
        </w:rPr>
        <w:t xml:space="preserve"> _________________________________</w:t>
      </w:r>
    </w:p>
    <w:bookmarkEnd w:id="140"/>
    <w:bookmarkStart w:name="z148" w:id="141"/>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3"/>
    <w:p>
      <w:pPr>
        <w:spacing w:after="0"/>
        <w:ind w:left="0"/>
        <w:jc w:val="both"/>
      </w:pPr>
      <w:r>
        <w:rPr>
          <w:rFonts w:ascii="Times New Roman"/>
          <w:b w:val="false"/>
          <w:i w:val="false"/>
          <w:color w:val="000000"/>
          <w:sz w:val="28"/>
        </w:rPr>
        <w:t>
      Қорытынды бағалау _______________</w:t>
      </w:r>
    </w:p>
    <w:bookmarkEnd w:id="143"/>
    <w:bookmarkStart w:name="z151" w:id="144"/>
    <w:p>
      <w:pPr>
        <w:spacing w:after="0"/>
        <w:ind w:left="0"/>
        <w:jc w:val="both"/>
      </w:pPr>
      <w:r>
        <w:rPr>
          <w:rFonts w:ascii="Times New Roman"/>
          <w:b w:val="false"/>
          <w:i w:val="false"/>
          <w:color w:val="000000"/>
          <w:sz w:val="28"/>
        </w:rPr>
        <w:t>
      НМИ санына бөлінген НМИ бойынша бағалау сомасы</w:t>
      </w:r>
    </w:p>
    <w:bookmarkEnd w:id="144"/>
    <w:bookmarkStart w:name="z152" w:id="14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5"/>
    <w:bookmarkStart w:name="z153" w:id="146"/>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Бағаланатын адам</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Бағалайтын адам</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63" w:id="14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4" w:id="15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66" w:id="151"/>
    <w:p>
      <w:pPr>
        <w:spacing w:after="0"/>
        <w:ind w:left="0"/>
        <w:jc w:val="left"/>
      </w:pPr>
      <w:r>
        <w:rPr>
          <w:rFonts w:ascii="Times New Roman"/>
          <w:b/>
          <w:i w:val="false"/>
          <w:color w:val="000000"/>
        </w:rPr>
        <w:t xml:space="preserve"> Саралау әдісі бойынша бағалау парағы</w:t>
      </w:r>
    </w:p>
    <w:bookmarkEnd w:id="151"/>
    <w:bookmarkStart w:name="z167" w:id="152"/>
    <w:p>
      <w:pPr>
        <w:spacing w:after="0"/>
        <w:ind w:left="0"/>
        <w:jc w:val="both"/>
      </w:pPr>
      <w:r>
        <w:rPr>
          <w:rFonts w:ascii="Times New Roman"/>
          <w:b w:val="false"/>
          <w:i w:val="false"/>
          <w:color w:val="000000"/>
          <w:sz w:val="28"/>
        </w:rPr>
        <w:t>
      Бағаланатын қызметшінің Т. А.Ә. ____________________________</w:t>
      </w:r>
    </w:p>
    <w:bookmarkEnd w:id="152"/>
    <w:bookmarkStart w:name="z168" w:id="153"/>
    <w:p>
      <w:pPr>
        <w:spacing w:after="0"/>
        <w:ind w:left="0"/>
        <w:jc w:val="both"/>
      </w:pPr>
      <w:r>
        <w:rPr>
          <w:rFonts w:ascii="Times New Roman"/>
          <w:b w:val="false"/>
          <w:i w:val="false"/>
          <w:color w:val="000000"/>
          <w:sz w:val="28"/>
        </w:rPr>
        <w:t>
      Бағалайтын қызметшінің (мемлекеттік орган басшысының)</w:t>
      </w:r>
    </w:p>
    <w:bookmarkEnd w:id="153"/>
    <w:bookmarkStart w:name="z169" w:id="154"/>
    <w:p>
      <w:pPr>
        <w:spacing w:after="0"/>
        <w:ind w:left="0"/>
        <w:jc w:val="both"/>
      </w:pPr>
      <w:r>
        <w:rPr>
          <w:rFonts w:ascii="Times New Roman"/>
          <w:b w:val="false"/>
          <w:i w:val="false"/>
          <w:color w:val="000000"/>
          <w:sz w:val="28"/>
        </w:rPr>
        <w:t>
      Т.А.Ә. __________________________</w:t>
      </w:r>
    </w:p>
    <w:bookmarkEnd w:id="154"/>
    <w:bookmarkStart w:name="z170" w:id="15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5"/>
    <w:bookmarkStart w:name="z171" w:id="15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6"/>
    <w:bookmarkStart w:name="z172" w:id="15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8"/>
    <w:bookmarkStart w:name="z174"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175" w:id="16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0"/>
    <w:bookmarkStart w:name="z176" w:id="161"/>
    <w:p>
      <w:pPr>
        <w:spacing w:after="0"/>
        <w:ind w:left="0"/>
        <w:jc w:val="both"/>
      </w:pPr>
      <w:r>
        <w:rPr>
          <w:rFonts w:ascii="Times New Roman"/>
          <w:b w:val="false"/>
          <w:i w:val="false"/>
          <w:color w:val="000000"/>
          <w:sz w:val="28"/>
        </w:rPr>
        <w:t>
      Қойылған бағаға негіздеме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78" w:id="162"/>
    <w:p>
      <w:pPr>
        <w:spacing w:after="0"/>
        <w:ind w:left="0"/>
        <w:jc w:val="left"/>
      </w:pPr>
      <w:r>
        <w:rPr>
          <w:rFonts w:ascii="Times New Roman"/>
          <w:b/>
          <w:i w:val="false"/>
          <w:color w:val="000000"/>
        </w:rPr>
        <w:t xml:space="preserve"> Бөкей ордасы аудандық мәслихат аппараты басшысын 360 әдісімен бағалау парағы</w:t>
      </w:r>
    </w:p>
    <w:bookmarkEnd w:id="162"/>
    <w:bookmarkStart w:name="z179" w:id="163"/>
    <w:p>
      <w:pPr>
        <w:spacing w:after="0"/>
        <w:ind w:left="0"/>
        <w:jc w:val="both"/>
      </w:pPr>
      <w:r>
        <w:rPr>
          <w:rFonts w:ascii="Times New Roman"/>
          <w:b w:val="false"/>
          <w:i w:val="false"/>
          <w:color w:val="000000"/>
          <w:sz w:val="28"/>
        </w:rPr>
        <w:t xml:space="preserve">
      </w:t>
      </w:r>
      <w:r>
        <w:rPr>
          <w:rFonts w:ascii="Times New Roman"/>
          <w:b/>
          <w:i w:val="false"/>
          <w:color w:val="000000"/>
          <w:sz w:val="28"/>
        </w:rPr>
        <w:t>Бөкей ордасы аудандық мәслихат аппараты басшысының Т.</w:t>
      </w:r>
      <w:r>
        <w:rPr>
          <w:rFonts w:ascii="Times New Roman"/>
          <w:b/>
          <w:i w:val="false"/>
          <w:color w:val="000000"/>
          <w:sz w:val="28"/>
        </w:rPr>
        <w:t>А.Ә</w:t>
      </w:r>
      <w:r>
        <w:rPr>
          <w:rFonts w:ascii="Times New Roman"/>
          <w:b w:val="false"/>
          <w:i w:val="false"/>
          <w:color w:val="000000"/>
          <w:sz w:val="28"/>
        </w:rPr>
        <w:t>_______________</w:t>
      </w:r>
    </w:p>
    <w:bookmarkEnd w:id="163"/>
    <w:bookmarkStart w:name="z180" w:id="164"/>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64"/>
    <w:bookmarkStart w:name="z181"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5"/>
    <w:bookmarkStart w:name="z182"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183"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184"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185"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186"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188" w:id="172"/>
    <w:p>
      <w:pPr>
        <w:spacing w:after="0"/>
        <w:ind w:left="0"/>
        <w:jc w:val="both"/>
      </w:pPr>
      <w:r>
        <w:rPr>
          <w:rFonts w:ascii="Times New Roman"/>
          <w:b w:val="false"/>
          <w:i w:val="false"/>
          <w:color w:val="000000"/>
          <w:sz w:val="28"/>
        </w:rPr>
        <w:t>
      құзырет көрінбейді;</w:t>
      </w:r>
    </w:p>
    <w:bookmarkEnd w:id="172"/>
    <w:bookmarkStart w:name="z189" w:id="173"/>
    <w:p>
      <w:pPr>
        <w:spacing w:after="0"/>
        <w:ind w:left="0"/>
        <w:jc w:val="both"/>
      </w:pPr>
      <w:r>
        <w:rPr>
          <w:rFonts w:ascii="Times New Roman"/>
          <w:b w:val="false"/>
          <w:i w:val="false"/>
          <w:color w:val="000000"/>
          <w:sz w:val="28"/>
        </w:rPr>
        <w:t>
      құзырет сирек көрінеді;</w:t>
      </w:r>
    </w:p>
    <w:bookmarkEnd w:id="173"/>
    <w:bookmarkStart w:name="z190"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191" w:id="175"/>
    <w:p>
      <w:pPr>
        <w:spacing w:after="0"/>
        <w:ind w:left="0"/>
        <w:jc w:val="both"/>
      </w:pPr>
      <w:r>
        <w:rPr>
          <w:rFonts w:ascii="Times New Roman"/>
          <w:b w:val="false"/>
          <w:i w:val="false"/>
          <w:color w:val="000000"/>
          <w:sz w:val="28"/>
        </w:rPr>
        <w:t>
      құзырет көп жағдайда көрінеді;</w:t>
      </w:r>
    </w:p>
    <w:bookmarkEnd w:id="175"/>
    <w:bookmarkStart w:name="z192" w:id="176"/>
    <w:p>
      <w:pPr>
        <w:spacing w:after="0"/>
        <w:ind w:left="0"/>
        <w:jc w:val="both"/>
      </w:pPr>
      <w:r>
        <w:rPr>
          <w:rFonts w:ascii="Times New Roman"/>
          <w:b w:val="false"/>
          <w:i w:val="false"/>
          <w:color w:val="000000"/>
          <w:sz w:val="28"/>
        </w:rPr>
        <w:t>
      құзырет әрқашан көрінеді.</w:t>
      </w:r>
    </w:p>
    <w:bookmarkEnd w:id="176"/>
    <w:bookmarkStart w:name="z193"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95" w:id="178"/>
    <w:p>
      <w:pPr>
        <w:spacing w:after="0"/>
        <w:ind w:left="0"/>
        <w:jc w:val="left"/>
      </w:pPr>
      <w:r>
        <w:rPr>
          <w:rFonts w:ascii="Times New Roman"/>
          <w:b/>
          <w:i w:val="false"/>
          <w:color w:val="000000"/>
        </w:rPr>
        <w:t xml:space="preserve"> Бөкей ордасы аудандық мәслихат аппараты "Б" корпусы қызметшілерін 360 әдісімен бағалау парағы</w:t>
      </w:r>
    </w:p>
    <w:bookmarkEnd w:id="178"/>
    <w:bookmarkStart w:name="z196" w:id="179"/>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қызметкердің Т.А.Ә</w:t>
      </w:r>
      <w:r>
        <w:rPr>
          <w:rFonts w:ascii="Times New Roman"/>
          <w:b w:val="false"/>
          <w:i w:val="false"/>
          <w:color w:val="000000"/>
          <w:sz w:val="28"/>
        </w:rPr>
        <w:t xml:space="preserve"> ______________________________</w:t>
      </w:r>
    </w:p>
    <w:bookmarkEnd w:id="179"/>
    <w:bookmarkStart w:name="z197" w:id="180"/>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80"/>
    <w:bookmarkStart w:name="z198"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199"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00"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01"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02"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03"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05" w:id="188"/>
    <w:p>
      <w:pPr>
        <w:spacing w:after="0"/>
        <w:ind w:left="0"/>
        <w:jc w:val="both"/>
      </w:pPr>
      <w:r>
        <w:rPr>
          <w:rFonts w:ascii="Times New Roman"/>
          <w:b w:val="false"/>
          <w:i w:val="false"/>
          <w:color w:val="000000"/>
          <w:sz w:val="28"/>
        </w:rPr>
        <w:t>
      құзырет көрінбейді;</w:t>
      </w:r>
    </w:p>
    <w:bookmarkEnd w:id="188"/>
    <w:bookmarkStart w:name="z206" w:id="189"/>
    <w:p>
      <w:pPr>
        <w:spacing w:after="0"/>
        <w:ind w:left="0"/>
        <w:jc w:val="both"/>
      </w:pPr>
      <w:r>
        <w:rPr>
          <w:rFonts w:ascii="Times New Roman"/>
          <w:b w:val="false"/>
          <w:i w:val="false"/>
          <w:color w:val="000000"/>
          <w:sz w:val="28"/>
        </w:rPr>
        <w:t>
      құзырет сирек көрінеді;</w:t>
      </w:r>
    </w:p>
    <w:bookmarkEnd w:id="189"/>
    <w:bookmarkStart w:name="z207"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08" w:id="191"/>
    <w:p>
      <w:pPr>
        <w:spacing w:after="0"/>
        <w:ind w:left="0"/>
        <w:jc w:val="both"/>
      </w:pPr>
      <w:r>
        <w:rPr>
          <w:rFonts w:ascii="Times New Roman"/>
          <w:b w:val="false"/>
          <w:i w:val="false"/>
          <w:color w:val="000000"/>
          <w:sz w:val="28"/>
        </w:rPr>
        <w:t>
      құзырет көп жағдайда көрінеді;</w:t>
      </w:r>
    </w:p>
    <w:bookmarkEnd w:id="191"/>
    <w:bookmarkStart w:name="z209" w:id="192"/>
    <w:p>
      <w:pPr>
        <w:spacing w:after="0"/>
        <w:ind w:left="0"/>
        <w:jc w:val="both"/>
      </w:pPr>
      <w:r>
        <w:rPr>
          <w:rFonts w:ascii="Times New Roman"/>
          <w:b w:val="false"/>
          <w:i w:val="false"/>
          <w:color w:val="000000"/>
          <w:sz w:val="28"/>
        </w:rPr>
        <w:t>
      құзырет әрқашан көрінеді.</w:t>
      </w:r>
    </w:p>
    <w:bookmarkEnd w:id="192"/>
    <w:bookmarkStart w:name="z210"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12" w:id="194"/>
    <w:p>
      <w:pPr>
        <w:spacing w:after="0"/>
        <w:ind w:left="0"/>
        <w:jc w:val="left"/>
      </w:pPr>
      <w:r>
        <w:rPr>
          <w:rFonts w:ascii="Times New Roman"/>
          <w:b/>
          <w:i w:val="false"/>
          <w:color w:val="000000"/>
        </w:rPr>
        <w:t xml:space="preserve">  Бөкей ордасы аудандық мәслихат аппараты басшысын 360 әдісімен бағалау нәтижесі </w:t>
      </w:r>
    </w:p>
    <w:bookmarkEnd w:id="194"/>
    <w:bookmarkStart w:name="z213" w:id="195"/>
    <w:p>
      <w:pPr>
        <w:spacing w:after="0"/>
        <w:ind w:left="0"/>
        <w:jc w:val="both"/>
      </w:pPr>
      <w:r>
        <w:rPr>
          <w:rFonts w:ascii="Times New Roman"/>
          <w:b w:val="false"/>
          <w:i w:val="false"/>
          <w:color w:val="000000"/>
          <w:sz w:val="28"/>
        </w:rPr>
        <w:t>
      Құрылымдық бөлімше басшысының Т. А.Ә. 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4" w:id="19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6"/>
    <w:bookmarkStart w:name="z215" w:id="197"/>
    <w:p>
      <w:pPr>
        <w:spacing w:after="0"/>
        <w:ind w:left="0"/>
        <w:jc w:val="both"/>
      </w:pPr>
      <w:r>
        <w:rPr>
          <w:rFonts w:ascii="Times New Roman"/>
          <w:b w:val="false"/>
          <w:i w:val="false"/>
          <w:color w:val="000000"/>
          <w:sz w:val="28"/>
        </w:rPr>
        <w:t>
      Бағалау нәтижесі: 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17" w:id="198"/>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8"/>
    <w:bookmarkStart w:name="z218" w:id="199"/>
    <w:p>
      <w:pPr>
        <w:spacing w:after="0"/>
        <w:ind w:left="0"/>
        <w:jc w:val="both"/>
      </w:pPr>
      <w:r>
        <w:rPr>
          <w:rFonts w:ascii="Times New Roman"/>
          <w:b w:val="false"/>
          <w:i w:val="false"/>
          <w:color w:val="000000"/>
          <w:sz w:val="28"/>
        </w:rPr>
        <w:t>
      Бағаланатын қызметшінің Т. А.Ә.__________________________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9"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20" w:id="201"/>
    <w:p>
      <w:pPr>
        <w:spacing w:after="0"/>
        <w:ind w:left="0"/>
        <w:jc w:val="both"/>
      </w:pPr>
      <w:r>
        <w:rPr>
          <w:rFonts w:ascii="Times New Roman"/>
          <w:b w:val="false"/>
          <w:i w:val="false"/>
          <w:color w:val="000000"/>
          <w:sz w:val="28"/>
        </w:rPr>
        <w:t>
      Бағалау нәтижесі: ______________________________</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