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c4b4" w14:textId="b5ec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2023 жылғы 27 желтоқсандағы № 12-8 "2024-2026 жылдарға арналған Бөкей ордасы ауданы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2024 жылғы 20 мамырдағы № 17-5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27 желтоқсандағы №12-8 "2024-2026 жылдарға арналған Бөкей ордасы ауданы Саралжын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44 940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47 120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544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 № 17-5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округінің бюджет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 материалдық емес және биологиялық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