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566d" w14:textId="e08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10-14 2024-2026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№10-14 "2024-2026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101 713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18 189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83 328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104 003,3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