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3a37" w14:textId="52a3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Бөрлі аудандық мәслихатының 2024 жылғы 19 желтоқсандағы № 22-2 шешімі.</w:t>
      </w:r>
    </w:p>
    <w:p>
      <w:pPr>
        <w:spacing w:after="0"/>
        <w:ind w:left="0"/>
        <w:jc w:val="left"/>
      </w:pPr>
    </w:p>
    <w:bookmarkStart w:name="z3"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 – 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14 912 494,8 мың теңге:</w:t>
      </w:r>
    </w:p>
    <w:p>
      <w:pPr>
        <w:spacing w:after="0"/>
        <w:ind w:left="0"/>
        <w:jc w:val="both"/>
      </w:pPr>
      <w:r>
        <w:rPr>
          <w:rFonts w:ascii="Times New Roman"/>
          <w:b w:val="false"/>
          <w:i w:val="false"/>
          <w:color w:val="000000"/>
          <w:sz w:val="28"/>
        </w:rPr>
        <w:t>
      салықтық түсімдер – 12 539 131 мың теңге;</w:t>
      </w:r>
    </w:p>
    <w:p>
      <w:pPr>
        <w:spacing w:after="0"/>
        <w:ind w:left="0"/>
        <w:jc w:val="both"/>
      </w:pPr>
      <w:r>
        <w:rPr>
          <w:rFonts w:ascii="Times New Roman"/>
          <w:b w:val="false"/>
          <w:i w:val="false"/>
          <w:color w:val="000000"/>
          <w:sz w:val="28"/>
        </w:rPr>
        <w:t>
      салықтық емес түсімдер – 142 002 мың теңге;</w:t>
      </w:r>
    </w:p>
    <w:p>
      <w:pPr>
        <w:spacing w:after="0"/>
        <w:ind w:left="0"/>
        <w:jc w:val="both"/>
      </w:pPr>
      <w:r>
        <w:rPr>
          <w:rFonts w:ascii="Times New Roman"/>
          <w:b w:val="false"/>
          <w:i w:val="false"/>
          <w:color w:val="000000"/>
          <w:sz w:val="28"/>
        </w:rPr>
        <w:t>
      негізгі капиталды сатудан түсетін түсімдер – 232 259,8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1 999 102 мың теңге;</w:t>
      </w:r>
    </w:p>
    <w:p>
      <w:pPr>
        <w:spacing w:after="0"/>
        <w:ind w:left="0"/>
        <w:jc w:val="both"/>
      </w:pPr>
      <w:r>
        <w:rPr>
          <w:rFonts w:ascii="Times New Roman"/>
          <w:b w:val="false"/>
          <w:i w:val="false"/>
          <w:color w:val="000000"/>
          <w:sz w:val="28"/>
        </w:rPr>
        <w:t>
      2) шығындар – 16 157 810,2 мың теңге;</w:t>
      </w:r>
    </w:p>
    <w:p>
      <w:pPr>
        <w:spacing w:after="0"/>
        <w:ind w:left="0"/>
        <w:jc w:val="both"/>
      </w:pPr>
      <w:r>
        <w:rPr>
          <w:rFonts w:ascii="Times New Roman"/>
          <w:b w:val="false"/>
          <w:i w:val="false"/>
          <w:color w:val="000000"/>
          <w:sz w:val="28"/>
        </w:rPr>
        <w:t>
      3) таза бюджеттік кредиттеу – - 132 899,6 мың теңге:</w:t>
      </w:r>
    </w:p>
    <w:p>
      <w:pPr>
        <w:spacing w:after="0"/>
        <w:ind w:left="0"/>
        <w:jc w:val="both"/>
      </w:pPr>
      <w:r>
        <w:rPr>
          <w:rFonts w:ascii="Times New Roman"/>
          <w:b w:val="false"/>
          <w:i w:val="false"/>
          <w:color w:val="000000"/>
          <w:sz w:val="28"/>
        </w:rPr>
        <w:t>
      бюджеттік кредиттер – 423 037,6 мың теңге;</w:t>
      </w:r>
    </w:p>
    <w:p>
      <w:pPr>
        <w:spacing w:after="0"/>
        <w:ind w:left="0"/>
        <w:jc w:val="both"/>
      </w:pPr>
      <w:r>
        <w:rPr>
          <w:rFonts w:ascii="Times New Roman"/>
          <w:b w:val="false"/>
          <w:i w:val="false"/>
          <w:color w:val="000000"/>
          <w:sz w:val="28"/>
        </w:rPr>
        <w:t>
      бюджеттік кредиттерді өтеу – 555 937,2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w:t>
      </w:r>
    </w:p>
    <w:p>
      <w:pPr>
        <w:spacing w:after="0"/>
        <w:ind w:left="0"/>
        <w:jc w:val="both"/>
      </w:pPr>
      <w:r>
        <w:rPr>
          <w:rFonts w:ascii="Times New Roman"/>
          <w:b w:val="false"/>
          <w:i w:val="false"/>
          <w:color w:val="000000"/>
          <w:sz w:val="28"/>
        </w:rPr>
        <w:t>
      қаржылық активтерін сатып алу – 0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-1 112 415,8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тенге;</w:t>
      </w:r>
    </w:p>
    <w:p>
      <w:pPr>
        <w:spacing w:after="0"/>
        <w:ind w:left="0"/>
        <w:jc w:val="both"/>
      </w:pPr>
      <w:r>
        <w:rPr>
          <w:rFonts w:ascii="Times New Roman"/>
          <w:b w:val="false"/>
          <w:i w:val="false"/>
          <w:color w:val="000000"/>
          <w:sz w:val="28"/>
        </w:rPr>
        <w:t>
      7) бюджет тапшылығын қаржыландыру (профицитін пайдалану) – 1 112 415,8 мың теңге:</w:t>
      </w:r>
    </w:p>
    <w:p>
      <w:pPr>
        <w:spacing w:after="0"/>
        <w:ind w:left="0"/>
        <w:jc w:val="both"/>
      </w:pPr>
      <w:r>
        <w:rPr>
          <w:rFonts w:ascii="Times New Roman"/>
          <w:b w:val="false"/>
          <w:i w:val="false"/>
          <w:color w:val="000000"/>
          <w:sz w:val="28"/>
        </w:rPr>
        <w:t>
      қарыздар түсімі – 1 218 813 мың теңге;</w:t>
      </w:r>
    </w:p>
    <w:p>
      <w:pPr>
        <w:spacing w:after="0"/>
        <w:ind w:left="0"/>
        <w:jc w:val="both"/>
      </w:pPr>
      <w:r>
        <w:rPr>
          <w:rFonts w:ascii="Times New Roman"/>
          <w:b w:val="false"/>
          <w:i w:val="false"/>
          <w:color w:val="000000"/>
          <w:sz w:val="28"/>
        </w:rPr>
        <w:t>
      қарыздарды өтеу – 1 340 055 мың теңге;</w:t>
      </w:r>
    </w:p>
    <w:p>
      <w:pPr>
        <w:spacing w:after="0"/>
        <w:ind w:left="0"/>
        <w:jc w:val="both"/>
      </w:pPr>
      <w:r>
        <w:rPr>
          <w:rFonts w:ascii="Times New Roman"/>
          <w:b w:val="false"/>
          <w:i w:val="false"/>
          <w:color w:val="000000"/>
          <w:sz w:val="28"/>
        </w:rPr>
        <w:t>
      бюджет қаражатының пайдаланылатын қалдықтары – 1 233 657,8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08.12.2025 </w:t>
      </w:r>
      <w:r>
        <w:rPr>
          <w:rFonts w:ascii="Times New Roman"/>
          <w:b w:val="false"/>
          <w:i w:val="false"/>
          <w:color w:val="000000"/>
          <w:sz w:val="28"/>
        </w:rPr>
        <w:t>№ 31-1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 жылғы 4 желтоқсандағы "2025 – 2027 жылдарға арналған республикалық бюджет туралы" №141-VIII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3 - тармағына</w:t>
      </w:r>
      <w:r>
        <w:rPr>
          <w:rFonts w:ascii="Times New Roman"/>
          <w:b w:val="false"/>
          <w:i w:val="false"/>
          <w:color w:val="000000"/>
          <w:sz w:val="28"/>
        </w:rPr>
        <w:t xml:space="preserve"> сәйкес қалыптастырылады.</w:t>
      </w:r>
    </w:p>
    <w:bookmarkEnd w:id="1"/>
    <w:bookmarkStart w:name="z23"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 баптары</w:t>
      </w:r>
      <w:r>
        <w:rPr>
          <w:rFonts w:ascii="Times New Roman"/>
          <w:b w:val="false"/>
          <w:i w:val="false"/>
          <w:color w:val="000000"/>
          <w:sz w:val="28"/>
        </w:rPr>
        <w:t xml:space="preserve"> қатерге және басшылыққа алынсын.</w:t>
      </w:r>
    </w:p>
    <w:bookmarkEnd w:id="2"/>
    <w:bookmarkStart w:name="z24" w:id="3"/>
    <w:p>
      <w:pPr>
        <w:spacing w:after="0"/>
        <w:ind w:left="0"/>
        <w:jc w:val="both"/>
      </w:pPr>
      <w:r>
        <w:rPr>
          <w:rFonts w:ascii="Times New Roman"/>
          <w:b w:val="false"/>
          <w:i w:val="false"/>
          <w:color w:val="000000"/>
          <w:sz w:val="28"/>
        </w:rPr>
        <w:t>
      4. 2025 жылға арналған аудандық бюджетте республикалық бюджеттен бөлінетін нысаналы трансферттердің және кредиттердің жалпы сомасы 372 535 мың теңге көлемінде ескерілсін:</w:t>
      </w:r>
    </w:p>
    <w:bookmarkEnd w:id="3"/>
    <w:bookmarkStart w:name="z25" w:id="4"/>
    <w:p>
      <w:pPr>
        <w:spacing w:after="0"/>
        <w:ind w:left="0"/>
        <w:jc w:val="both"/>
      </w:pPr>
      <w:r>
        <w:rPr>
          <w:rFonts w:ascii="Times New Roman"/>
          <w:b w:val="false"/>
          <w:i w:val="false"/>
          <w:color w:val="000000"/>
          <w:sz w:val="28"/>
        </w:rPr>
        <w:t>
      мемлекеттік атаулы әлеуметтік көмекті төлеуге - 55 750 мың теңге;</w:t>
      </w:r>
    </w:p>
    <w:bookmarkEnd w:id="4"/>
    <w:bookmarkStart w:name="z26" w:id="5"/>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- 28 482 мың теңге;</w:t>
      </w:r>
    </w:p>
    <w:bookmarkEnd w:id="5"/>
    <w:bookmarkStart w:name="z27" w:id="6"/>
    <w:p>
      <w:pPr>
        <w:spacing w:after="0"/>
        <w:ind w:left="0"/>
        <w:jc w:val="both"/>
      </w:pPr>
      <w:r>
        <w:rPr>
          <w:rFonts w:ascii="Times New Roman"/>
          <w:b w:val="false"/>
          <w:i w:val="false"/>
          <w:color w:val="000000"/>
          <w:sz w:val="28"/>
        </w:rPr>
        <w:t>
      санаторлық-курорттық емдеуге - 2 740 мың теңге;</w:t>
      </w:r>
    </w:p>
    <w:bookmarkEnd w:id="6"/>
    <w:bookmarkStart w:name="z28" w:id="7"/>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- 7 119 мың теңге;</w:t>
      </w:r>
    </w:p>
    <w:bookmarkEnd w:id="7"/>
    <w:bookmarkStart w:name="z29" w:id="8"/>
    <w:p>
      <w:pPr>
        <w:spacing w:after="0"/>
        <w:ind w:left="0"/>
        <w:jc w:val="both"/>
      </w:pPr>
      <w:r>
        <w:rPr>
          <w:rFonts w:ascii="Times New Roman"/>
          <w:b w:val="false"/>
          <w:i w:val="false"/>
          <w:color w:val="000000"/>
          <w:sz w:val="28"/>
        </w:rPr>
        <w:t xml:space="preserve">
      халықтың әлеуметтік осал топтары үшін коммуналдық тұрғын үй қорынан тұрғын үй сатып алуға – 152 620 мың теңге; </w:t>
      </w:r>
    </w:p>
    <w:bookmarkEnd w:id="8"/>
    <w:bookmarkStart w:name="z30" w:id="9"/>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125 824 мың теңге.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Бөрлі аудандық мәслихатының 27.03.2025 </w:t>
      </w:r>
      <w:r>
        <w:rPr>
          <w:rFonts w:ascii="Times New Roman"/>
          <w:b w:val="false"/>
          <w:i w:val="false"/>
          <w:color w:val="000000"/>
          <w:sz w:val="28"/>
        </w:rPr>
        <w:t>№ 26-2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1" w:id="10"/>
    <w:p>
      <w:pPr>
        <w:spacing w:after="0"/>
        <w:ind w:left="0"/>
        <w:jc w:val="both"/>
      </w:pPr>
      <w:r>
        <w:rPr>
          <w:rFonts w:ascii="Times New Roman"/>
          <w:b w:val="false"/>
          <w:i w:val="false"/>
          <w:color w:val="000000"/>
          <w:sz w:val="28"/>
        </w:rPr>
        <w:t>
      5. 2025 жылға арналған аудандық бюджетте Қазақстан Республикасы Ұлттық қордан бөлінетін нысаналы трансферттердің және кредиттердің жалпы сомасы 651 168 мың теңге көлемінде ескерілсін:</w:t>
      </w:r>
    </w:p>
    <w:bookmarkEnd w:id="10"/>
    <w:bookmarkStart w:name="z32" w:id="11"/>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- 264 155 мың теңге;</w:t>
      </w:r>
    </w:p>
    <w:bookmarkEnd w:id="11"/>
    <w:bookmarkStart w:name="z33" w:id="12"/>
    <w:p>
      <w:pPr>
        <w:spacing w:after="0"/>
        <w:ind w:left="0"/>
        <w:jc w:val="both"/>
      </w:pPr>
      <w:r>
        <w:rPr>
          <w:rFonts w:ascii="Times New Roman"/>
          <w:b w:val="false"/>
          <w:i w:val="false"/>
          <w:color w:val="000000"/>
          <w:sz w:val="28"/>
        </w:rPr>
        <w:t>
      инженерлік-коммуникациялық инфрақұрылымды дамыту және (немесе) жайластыруға - 387 013 мың теңге.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2025 жылға арналған аудандық бюджетте облыстық бюджеттен бөлінетін нысаналы трансферттердің және кредиттердің жалпы сомасы 2 073 637 мың теңге көлемінде ескерілсін:</w:t>
      </w:r>
    </w:p>
    <w:p>
      <w:pPr>
        <w:spacing w:after="0"/>
        <w:ind w:left="0"/>
        <w:jc w:val="both"/>
      </w:pPr>
      <w:r>
        <w:rPr>
          <w:rFonts w:ascii="Times New Roman"/>
          <w:b w:val="false"/>
          <w:i w:val="false"/>
          <w:color w:val="000000"/>
          <w:sz w:val="28"/>
        </w:rPr>
        <w:t>
      мемлекеттік атаулы әлеуметтік көмекті төлеуге – 37 941 мың теңге;</w:t>
      </w:r>
    </w:p>
    <w:p>
      <w:pPr>
        <w:spacing w:after="0"/>
        <w:ind w:left="0"/>
        <w:jc w:val="both"/>
      </w:pPr>
      <w:r>
        <w:rPr>
          <w:rFonts w:ascii="Times New Roman"/>
          <w:b w:val="false"/>
          <w:i w:val="false"/>
          <w:color w:val="000000"/>
          <w:sz w:val="28"/>
        </w:rPr>
        <w:t>
      кепілдендірілген әлеуметтік пакет – 6 565 мың теңге;</w:t>
      </w:r>
    </w:p>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9 771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116 095 мың теңге;</w:t>
      </w:r>
    </w:p>
    <w:p>
      <w:pPr>
        <w:spacing w:after="0"/>
        <w:ind w:left="0"/>
        <w:jc w:val="both"/>
      </w:pPr>
      <w:r>
        <w:rPr>
          <w:rFonts w:ascii="Times New Roman"/>
          <w:b w:val="false"/>
          <w:i w:val="false"/>
          <w:color w:val="000000"/>
          <w:sz w:val="28"/>
        </w:rPr>
        <w:t>
      Бөрлі ауданы Кентубек-Караганды-Аккудук 0-57 шақырым автожолының 0-14 шақырым учаскесін орташа жөндеу – 376 570 мың теңге;</w:t>
      </w:r>
    </w:p>
    <w:p>
      <w:pPr>
        <w:spacing w:after="0"/>
        <w:ind w:left="0"/>
        <w:jc w:val="both"/>
      </w:pPr>
      <w:r>
        <w:rPr>
          <w:rFonts w:ascii="Times New Roman"/>
          <w:b w:val="false"/>
          <w:i w:val="false"/>
          <w:color w:val="000000"/>
          <w:sz w:val="28"/>
        </w:rPr>
        <w:t>
      тұрғын үй сертификатын беруге - 2000 мың теңге;</w:t>
      </w:r>
    </w:p>
    <w:p>
      <w:pPr>
        <w:spacing w:after="0"/>
        <w:ind w:left="0"/>
        <w:jc w:val="both"/>
      </w:pPr>
      <w:r>
        <w:rPr>
          <w:rFonts w:ascii="Times New Roman"/>
          <w:b w:val="false"/>
          <w:i w:val="false"/>
          <w:color w:val="000000"/>
          <w:sz w:val="28"/>
        </w:rPr>
        <w:t>
      Бөрлі ауданының Ақсай қаласы оныншы шағын ауданында №27А тоғызқабатты көппәтерлі тұрғын үй салу (сыртқы инженерлік желілерсіз және абаттандырусыз) – 91 649 мың теңге;</w:t>
      </w:r>
    </w:p>
    <w:p>
      <w:pPr>
        <w:spacing w:after="0"/>
        <w:ind w:left="0"/>
        <w:jc w:val="both"/>
      </w:pPr>
      <w:r>
        <w:rPr>
          <w:rFonts w:ascii="Times New Roman"/>
          <w:b w:val="false"/>
          <w:i w:val="false"/>
          <w:color w:val="000000"/>
          <w:sz w:val="28"/>
        </w:rPr>
        <w:t>
      Батыс Қазақстан облысы бойынша 2024-2026 жылдарға арналған "Қаладан – Ауылға" пилоттық жобасы шеңберінде Бөрлі ауданында тұрғын үйлер сатып алу - 77 600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1 600 мың теңге;</w:t>
      </w:r>
    </w:p>
    <w:p>
      <w:pPr>
        <w:spacing w:after="0"/>
        <w:ind w:left="0"/>
        <w:jc w:val="both"/>
      </w:pPr>
      <w:r>
        <w:rPr>
          <w:rFonts w:ascii="Times New Roman"/>
          <w:b w:val="false"/>
          <w:i w:val="false"/>
          <w:color w:val="000000"/>
          <w:sz w:val="28"/>
        </w:rPr>
        <w:t>
      аудандық маңызы бар автомобиль жолдарының 159 шақырымын паспорттау – 7 000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58 905 мың теңге;</w:t>
      </w:r>
    </w:p>
    <w:p>
      <w:pPr>
        <w:spacing w:after="0"/>
        <w:ind w:left="0"/>
        <w:jc w:val="both"/>
      </w:pPr>
      <w:r>
        <w:rPr>
          <w:rFonts w:ascii="Times New Roman"/>
          <w:b w:val="false"/>
          <w:i w:val="false"/>
          <w:color w:val="000000"/>
          <w:sz w:val="28"/>
        </w:rPr>
        <w:t>
      тұрғын үйлерді жаңғырту - 77 694 мың теңге;</w:t>
      </w:r>
    </w:p>
    <w:p>
      <w:pPr>
        <w:spacing w:after="0"/>
        <w:ind w:left="0"/>
        <w:jc w:val="both"/>
      </w:pPr>
      <w:r>
        <w:rPr>
          <w:rFonts w:ascii="Times New Roman"/>
          <w:b w:val="false"/>
          <w:i w:val="false"/>
          <w:color w:val="000000"/>
          <w:sz w:val="28"/>
        </w:rPr>
        <w:t>
      Бөрлі ауданы KLBR-2 Амангелді-Жарсуат автомобиль жолы Подстепное-Теректі-Ресей Федерациясы шекарасы айналма жолынан Жаңаталап ауылына дейінгі учаскесін 16,8 шақырым орташа жөндеу - 230 000 мың теңге;</w:t>
      </w:r>
    </w:p>
    <w:p>
      <w:pPr>
        <w:spacing w:after="0"/>
        <w:ind w:left="0"/>
        <w:jc w:val="both"/>
      </w:pPr>
      <w:r>
        <w:rPr>
          <w:rFonts w:ascii="Times New Roman"/>
          <w:b w:val="false"/>
          <w:i w:val="false"/>
          <w:color w:val="000000"/>
          <w:sz w:val="28"/>
        </w:rPr>
        <w:t>
      Бөрлі ауданы Бөрлі ауылында жеке тұрғын үй құрылыс салуына арналған ауданда газбен жабдықтаудың, электрмен жабдықтаудың, сумен жабдықтаудың инженерлік-коммуникациялық желілерін салу. Түзету (сумен жабдықтау желілері алынып тасталды) - 78 721 мың теңге;</w:t>
      </w:r>
    </w:p>
    <w:p>
      <w:pPr>
        <w:spacing w:after="0"/>
        <w:ind w:left="0"/>
        <w:jc w:val="both"/>
      </w:pPr>
      <w:r>
        <w:rPr>
          <w:rFonts w:ascii="Times New Roman"/>
          <w:b w:val="false"/>
          <w:i w:val="false"/>
          <w:color w:val="000000"/>
          <w:sz w:val="28"/>
        </w:rPr>
        <w:t>
      Бөрлі ауданының Ақсай қаласы оныншы шағын ауданында 27А тоғыз қабатты көп пәтерлі тұрғын үйге қазандық орната отырып, үй маңы аумағының құрылысы және абаттандыру - 310 326 мың теңге;</w:t>
      </w:r>
    </w:p>
    <w:p>
      <w:pPr>
        <w:spacing w:after="0"/>
        <w:ind w:left="0"/>
        <w:jc w:val="both"/>
      </w:pPr>
      <w:r>
        <w:rPr>
          <w:rFonts w:ascii="Times New Roman"/>
          <w:b w:val="false"/>
          <w:i w:val="false"/>
          <w:color w:val="000000"/>
          <w:sz w:val="28"/>
        </w:rPr>
        <w:t>
      жергілікті атқарушы органның кезегінде тұрған халықтың әлсіз осал топтары үшін арендалық пәтерлерді сатып алуға – 475 694 мың теңге;</w:t>
      </w:r>
    </w:p>
    <w:p>
      <w:pPr>
        <w:spacing w:after="0"/>
        <w:ind w:left="0"/>
        <w:jc w:val="both"/>
      </w:pPr>
      <w:r>
        <w:rPr>
          <w:rFonts w:ascii="Times New Roman"/>
          <w:b w:val="false"/>
          <w:i w:val="false"/>
          <w:color w:val="000000"/>
          <w:sz w:val="28"/>
        </w:rPr>
        <w:t>
      Бөрлі ауданы Димитрово ауылындағы су құбырының құрылысы – 115 506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Бөрлі аудандық мәслихатының 08.12.2025 </w:t>
      </w:r>
      <w:r>
        <w:rPr>
          <w:rFonts w:ascii="Times New Roman"/>
          <w:b w:val="false"/>
          <w:i w:val="false"/>
          <w:color w:val="000000"/>
          <w:sz w:val="28"/>
        </w:rPr>
        <w:t>№ 31-1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2" w:id="13"/>
    <w:p>
      <w:pPr>
        <w:spacing w:after="0"/>
        <w:ind w:left="0"/>
        <w:jc w:val="both"/>
      </w:pPr>
      <w:r>
        <w:rPr>
          <w:rFonts w:ascii="Times New Roman"/>
          <w:b w:val="false"/>
          <w:i w:val="false"/>
          <w:color w:val="000000"/>
          <w:sz w:val="28"/>
        </w:rPr>
        <w:t xml:space="preserve">
      7.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13"/>
    <w:bookmarkStart w:name="z43" w:id="14"/>
    <w:p>
      <w:pPr>
        <w:spacing w:after="0"/>
        <w:ind w:left="0"/>
        <w:jc w:val="both"/>
      </w:pPr>
      <w:r>
        <w:rPr>
          <w:rFonts w:ascii="Times New Roman"/>
          <w:b w:val="false"/>
          <w:i w:val="false"/>
          <w:color w:val="000000"/>
          <w:sz w:val="28"/>
        </w:rPr>
        <w:t>
      8. 2025 жылға арналған ауданның жергілікті атқарушы органдарының резерві 171 186 мың теңге көлемінде бекітілсін.</w:t>
      </w:r>
    </w:p>
    <w:bookmarkEnd w:id="14"/>
    <w:bookmarkStart w:name="z44" w:id="15"/>
    <w:p>
      <w:pPr>
        <w:spacing w:after="0"/>
        <w:ind w:left="0"/>
        <w:jc w:val="both"/>
      </w:pPr>
      <w:r>
        <w:rPr>
          <w:rFonts w:ascii="Times New Roman"/>
          <w:b w:val="false"/>
          <w:i w:val="false"/>
          <w:color w:val="000000"/>
          <w:sz w:val="28"/>
        </w:rPr>
        <w:t xml:space="preserve">
      9. 2025 жылға арналған төмен тұрған бюджеттерге субвенциялар мен трансферттер сомасын бөлу 857 624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15"/>
    <w:bookmarkStart w:name="z45" w:id="16"/>
    <w:p>
      <w:pPr>
        <w:spacing w:after="0"/>
        <w:ind w:left="0"/>
        <w:jc w:val="both"/>
      </w:pPr>
      <w:r>
        <w:rPr>
          <w:rFonts w:ascii="Times New Roman"/>
          <w:b w:val="false"/>
          <w:i w:val="false"/>
          <w:color w:val="000000"/>
          <w:sz w:val="28"/>
        </w:rPr>
        <w:t>
      10. Осы шешім 2025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Батыс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2024 жылғы 19 желтоқсандағы </w:t>
            </w:r>
            <w:r>
              <w:br/>
            </w:r>
            <w:r>
              <w:rPr>
                <w:rFonts w:ascii="Times New Roman"/>
                <w:b w:val="false"/>
                <w:i w:val="false"/>
                <w:color w:val="000000"/>
                <w:sz w:val="20"/>
              </w:rPr>
              <w:t xml:space="preserve">№ 22-2 шешімінің 1 – қосымша </w:t>
            </w:r>
          </w:p>
        </w:tc>
      </w:tr>
    </w:tbl>
    <w:bookmarkStart w:name="z49" w:id="17"/>
    <w:p>
      <w:pPr>
        <w:spacing w:after="0"/>
        <w:ind w:left="0"/>
        <w:jc w:val="left"/>
      </w:pPr>
      <w:r>
        <w:rPr>
          <w:rFonts w:ascii="Times New Roman"/>
          <w:b/>
          <w:i w:val="false"/>
          <w:color w:val="000000"/>
        </w:rPr>
        <w:t xml:space="preserve"> 2025 жылға арналған аудандық бюджет</w:t>
      </w:r>
    </w:p>
    <w:bookmarkEnd w:id="1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Бөрлі аудандық мәслихатының 08.12.2025 </w:t>
      </w:r>
      <w:r>
        <w:rPr>
          <w:rFonts w:ascii="Times New Roman"/>
          <w:b w:val="false"/>
          <w:i w:val="false"/>
          <w:color w:val="ff0000"/>
          <w:sz w:val="28"/>
        </w:rPr>
        <w:t>№ 31-1</w:t>
      </w:r>
      <w:r>
        <w:rPr>
          <w:rFonts w:ascii="Times New Roman"/>
          <w:b w:val="false"/>
          <w:i w:val="false"/>
          <w:color w:val="ff0000"/>
          <w:sz w:val="28"/>
        </w:rPr>
        <w:t xml:space="preserve"> шешімімен (01.01.2025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14912494,80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2654807,00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1878527,00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16157810,20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3217564,00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257250,60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1218813,00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2024 жылғы 19 желтоқсандағы </w:t>
            </w:r>
            <w:r>
              <w:br/>
            </w:r>
            <w:r>
              <w:rPr>
                <w:rFonts w:ascii="Times New Roman"/>
                <w:b w:val="false"/>
                <w:i w:val="false"/>
                <w:color w:val="000000"/>
                <w:sz w:val="20"/>
              </w:rPr>
              <w:t xml:space="preserve">№22-2 шешіміне 2-қосымша </w:t>
            </w:r>
          </w:p>
        </w:tc>
      </w:tr>
    </w:tbl>
    <w:bookmarkStart w:name="z52" w:id="18"/>
    <w:p>
      <w:pPr>
        <w:spacing w:after="0"/>
        <w:ind w:left="0"/>
        <w:jc w:val="left"/>
      </w:pPr>
      <w:r>
        <w:rPr>
          <w:rFonts w:ascii="Times New Roman"/>
          <w:b/>
          <w:i w:val="false"/>
          <w:color w:val="000000"/>
        </w:rPr>
        <w:t xml:space="preserve"> 2026 жылға арналған аудандық бюджет</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2534457,00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2024 жылғы 19 желтоқсандағы </w:t>
            </w:r>
            <w:r>
              <w:br/>
            </w:r>
            <w:r>
              <w:rPr>
                <w:rFonts w:ascii="Times New Roman"/>
                <w:b w:val="false"/>
                <w:i w:val="false"/>
                <w:color w:val="000000"/>
                <w:sz w:val="20"/>
              </w:rPr>
              <w:t xml:space="preserve">№ 22-2 шешіміне 3 – қосымша </w:t>
            </w:r>
          </w:p>
        </w:tc>
      </w:tr>
    </w:tbl>
    <w:bookmarkStart w:name="z55" w:id="19"/>
    <w:p>
      <w:pPr>
        <w:spacing w:after="0"/>
        <w:ind w:left="0"/>
        <w:jc w:val="left"/>
      </w:pPr>
      <w:r>
        <w:rPr>
          <w:rFonts w:ascii="Times New Roman"/>
          <w:b/>
          <w:i w:val="false"/>
          <w:color w:val="000000"/>
        </w:rPr>
        <w:t xml:space="preserve"> 2027 жылға арналған аудандық бюджет</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2534457,00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2024 жылғы 19 желтоқсандағы </w:t>
            </w:r>
            <w:r>
              <w:br/>
            </w:r>
            <w:r>
              <w:rPr>
                <w:rFonts w:ascii="Times New Roman"/>
                <w:b w:val="false"/>
                <w:i w:val="false"/>
                <w:color w:val="000000"/>
                <w:sz w:val="20"/>
              </w:rPr>
              <w:t xml:space="preserve">№ 22-2 шешіміне 4 – қосымша </w:t>
            </w:r>
          </w:p>
        </w:tc>
      </w:tr>
    </w:tbl>
    <w:bookmarkStart w:name="z58" w:id="20"/>
    <w:p>
      <w:pPr>
        <w:spacing w:after="0"/>
        <w:ind w:left="0"/>
        <w:jc w:val="left"/>
      </w:pPr>
      <w:r>
        <w:rPr>
          <w:rFonts w:ascii="Times New Roman"/>
          <w:b/>
          <w:i w:val="false"/>
          <w:color w:val="000000"/>
        </w:rPr>
        <w:t xml:space="preserve"> 2025 - 2027 жылдарға арналған төмен тұрған бюджеттерге субвенциялар сомасын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