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d8a9" w14:textId="9c1d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10-7 "2024-2026 жылдарға арналған Бөрлі ауданының Жарсуат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27 тамыздағы № 18-8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2023 жылғы 27 желтоқсандағы №10-7 "2024-2026 жылдарға арналған Бөрлі ауданының Жарсуат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Бөрлі ауданы Жарсуат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138 852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41 949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96 303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142 474,8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- 3 622,8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3 622,8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3 622,8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10-7 шешіміне 1–қосымша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Жарсуат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