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834" w14:textId="cc44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10-4 "2024-2026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№10-4 "2024-2026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73 977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10 123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