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162d" w14:textId="8fe1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23 "2024-2026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6 наурыздағы № 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2 "2024-2026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1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2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2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аев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