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8ee2" w14:textId="6eb8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13 желтоқсандағы № 345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23 мамырдағы №91 "Батыс Қазақстан облысы бойынша мектепке дейiнгi тәрбие мен оқытуға мемлекеттiк бiлiм беру тапсырысын, ата-ана төлемақысының мөлшерін бекiту туралы" (Нормативтік құқықтық актілерді мемлекеттік тіркеу тізілімінде № 28361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Қ.Е.Мендигалиевке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 №91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 мен оқытуға мемлекеттiк бiлiм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әлсіреген және жиі ауыратын балалар тобында 10,5 сағаттық болу режимі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топта, жалпы білім беретін мектеп жанындағы мектепалды даярлық сыныбында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 №91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Тәрбиеле- 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 бөбекжай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  (3 жасқа дейін /  3 жастан бастап)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 (3 жасқа дейін/ 3 жастан бастап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15533/19442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15533/19442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-/9990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40000/40000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12800/13000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13200/16500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13650/16500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14780/ 16961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13378/15610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16839/17005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15748/18063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12156/17993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16230/18520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45000/45000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40000/45000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