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7d55a" w14:textId="ae7d5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дін істері басқармасының "Дін мәселелерін зерттеу орталығы" коммуналдық мемлекеттік мекемесі қызметкерлерінің лауазымдық айлықақыларына жүз пайыз көлемінде ынталандыру үстемеақыларын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2024 жылғы 16 ақпандағы № 10-9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Қазақстан Республикасы Үкіметінің 2015 жылғы 31 желтоқсандағы №1193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қаулысының 5-тармағының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облыстық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Батыс Қазақстан облысы дін істері басқармасының "Дін мәселелерін зерттеу орталығы" коммуналдық мемлекеттік мекемесі қызметкерлерінің лауазымдық айлықақыларына жүз пайыз көлемінде ынталандыру үстемеақылары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қолданысқа енгізіледі және 2024 жылғы 1 қаңтардан бастап туындаған қатынастарға қолданылады.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Мұқаев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