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61ed" w14:textId="e5b6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"Бәсекелестікке әсерге бағалау жүргізу қағидаларын бекіту туралы" Қазақстан Республикасының Бәсекелестікті қорғау және дамыту агенттігі төрағасының 2023 жылғы 10 тамыздағы № 198/НҚ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2024 жылғы 27 маусымдағы № 151/НҚ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"Бәсекелестікке әсерге бағалау жүргізу қағидаларын бекіту туралы" Қазақстан Республикасының Бәсекелестікті қорғау және дамыту агенттігі төрағасының 2023 жылғы 10 тамыздағы № 198/НҚ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Бәсекелестікке әсерге бағалау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"Талдамалық нысан (монополияға қарсы органның қорытындысы) Қазақстан Республикасы Ұлттық экономика министрінің 2015 жылғы 20 қарашадағы № 748 бұйрығымен бекітілген Реттеушілік әсерге талдау жүргізу және пайдалану қағидаларына (Қазақстан Республикасының Нормативтік құқықтық актілерін мемлекеттік тіркеу тізілімінде № 12517 болып тіркелген) сәйкес кәсіпкерлік жөніндегі уәкілетті органға жіберілетін реттеушілік әсерді талдау нәтижелеріне міндетті қосымша болып табылады.".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Бәсекелестікті құқықтық реттеу департаменті: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Бәсекелестікті қорғау және дамыту агенттігінің интернет-ресурсында, сондай-ақ қажет болған кезде басқа да ашық ақпарат көздерінде орналастыруды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құрылымдық және аумақтық бөлімшелердің назарына жеткізсін.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аппарат басшысына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