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2663" w14:textId="7fa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2024-2026 жылдарға арналған бюджеті туралы"Марқакөл ауданы мәслихатының 2024 жылғы 11 шілдедегі № 7/6-VІII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6 қыркүйектегі № 9/6-VIII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шілдедегі № 7/6-VІII "Ақбұлақ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 Ақбұлақ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28152,0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- 26751,0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29707,6мың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9/6- 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7/6- 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Ақбұлақ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