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748f" w14:textId="c507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"Марқакөл ауылдық округінің 2024-2026 жылдарға арналған бюджеті туралы" Марқакөл ауданының мәслихатының 2024 жылғы 11 шілдедегі № 7/2-VІII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2024 жылғы 6 қыркүйектегі № 9/3-VIII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11 шілдедегі № 7/2-VІII "Марқакөл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Марқакөл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бекітілсін:"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1424154,5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8337,0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1415757,5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207492,8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-1082,3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1082,3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1082,3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1082,3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шілдеден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"6"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"11 "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Марқакөл ауылдық округінің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1415757,5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