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47d4" w14:textId="96d4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 Нарын ауданы мәслихатының 2024 жылғы 8 қаңтардағы № 1/6–VІІI "Үлкен Нарын ауданы мәслихатының аппараты" мемлекеттік мекемесі туралы ережені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аудандық мәслихатының 2024 жылғы 24 желтоқсандағы № 9/86-VIII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Үлкен Нарын ауданы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"Үлкен Нарын ауданы мәслихатының аппараты" мемлекеттік мекемесі туралы ережені бекіту туралы" Үлкен Нарын ауданы мәслихатының 2024 жылғы 8 қаңтардағы № 1/6–VIІI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шешімімен бекітілген "Үлкен Нарын ауданы мәслихатының аппараты" мемлекеттік мекемесі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5-тарауы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Мемлекеттік органның жұмыс тәртібі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Мәслихат аппаратының жұмыс тәртібі: екі демалыс күні бар бес күндік жұмыс аптасы белгіленеді. Жұмыстың басталуы сағат 8.00-ден 17.00-ге дейін, тынығу мен тамақтануға арналған үзіліс сағат 12.00-ден 13.00-ге дейін.".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Үлкен Нарын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