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6a1f" w14:textId="b706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ауданының мәслихатының 2023 жылғы 28 желтоқсандағы № 9-3/VIII "2024-2026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5 маусымдағы № 12-5/VIII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ауданының мәслихатының "2024-2026 жылдарға арналған Самар ауданының аудандық бюджеті туралы" 2023 жылғы 28 желтоқсандағы № 9-3/VIII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5 383 291,9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1 793 506,0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13 808,0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3 563 827,9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5 664 235,0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117 819,0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15 093,0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13 350,0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13 350,0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- 412 112,1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412 112,1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132 912,0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15 093,0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297 787,1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ауданының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12-5/VIII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5 383 291,9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