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6add" w14:textId="7876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бойынша коммуналдық қалдықтардың түзілу және жинақталу нормаларын есепте қағидаларын бекіту туралы" Шемонаиха ауданы әкімдігінің 2022 жылғы 19 шілдедегі № 236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2024 жылғы 24 қазандағы № 367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"Шемонаиха ауданы бойынша коммуналдық қалдықтардың түзілу және жинақталу нормаларын есептеу қағидаларын бекіту туралы" 2022 жылғы 19 шілдедегі № 236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қалдықтардың түзілу және жинақталу нормаларын есептеу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1-қосымшаның орыс тіліндегі мәтіні өзгермейді.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түзілу және жинақталу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нормаларын есептеудің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