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8078" w14:textId="1818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"Ұлан ауданы бойынша коммуналдық қалдықтардың түзілу және жинақталу нормаларын есептеудің қағидаларын бекіту туралы" Ұлан ауданы әкімдігінің 2023 жылғы 24 қаңтардағы № 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2024 жылғы 30 қазандағы № 429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Ұлан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"Ұлан ауданы бойынша коммуналдық қалдықтардың түзілу және жинақталу нормаларын есептеудің қағидаларын бекіту туралы" Ұлан ауданы әкімдігінің 2023 жылғы 24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қалдықтардың түзілу және жинақталу нормаларын есептеудің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мазмұндалсын, 1-қосымшаның орыс тіліндегі мәтіні өзгертілмейді.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Ұлан ауданының тұрғын үй-коммуналдық шаруашылығы, жолаушылар көлігі, автомобиль жолдары саласына жетекшілік ететін әкімнің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түзілу және жинақталу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нормаларын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дүңгіршектер, сөрелер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Шаштараздар,косметикалық салондар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орындар,химиялық тазалау орындары,тұрмыстық техниканы жөндеу орындары,тігін ательесі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Зергерлік,аяқ киімді,сағаттарды жөндеу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Моншалар,сауналар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заңды,саябақ қалдықтары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жер телімі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